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aretadunta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307F9" w:rsidTr="00F347DF">
        <w:tc>
          <w:tcPr>
            <w:tcW w:w="2500" w:type="pct"/>
          </w:tcPr>
          <w:p w:rsidR="001307F9" w:rsidRPr="00F347DF" w:rsidRDefault="001307F9" w:rsidP="00F347DF">
            <w:pPr>
              <w:ind w:right="163"/>
              <w:jc w:val="both"/>
              <w:rPr>
                <w:b/>
              </w:rPr>
            </w:pPr>
            <w:r w:rsidRPr="00F347DF">
              <w:rPr>
                <w:b/>
              </w:rPr>
              <w:t>Zer da graduatu sozial bat?</w:t>
            </w:r>
          </w:p>
          <w:p w:rsidR="001307F9" w:rsidRPr="00F347DF" w:rsidRDefault="001307F9" w:rsidP="00F347DF">
            <w:pPr>
              <w:ind w:right="163"/>
              <w:jc w:val="both"/>
            </w:pPr>
            <w:r w:rsidRPr="00F347DF">
              <w:t>Graduatu soziala gizarte eta lan arloko eta enpresa arloko aholkulari juridiko eta ekonomikoa da. Aditua lan</w:t>
            </w:r>
            <w:r w:rsidR="00334340">
              <w:t xml:space="preserve"> </w:t>
            </w:r>
            <w:r w:rsidRPr="00F347DF">
              <w:t>harremanetan, lan</w:t>
            </w:r>
            <w:r w:rsidR="00334340">
              <w:t xml:space="preserve"> </w:t>
            </w:r>
            <w:r w:rsidRPr="00F347DF">
              <w:t>ekonomian eta enpresakoan, giza ikastaroetan eta lanaren antolaketan, baita laneko arriskuen prebentzioaren arloan ere. Zuzenbidearen gizarte adarrean aditua.</w:t>
            </w:r>
          </w:p>
          <w:p w:rsidR="001307F9" w:rsidRPr="00F347DF" w:rsidRDefault="001307F9" w:rsidP="00F347DF">
            <w:pPr>
              <w:ind w:right="163"/>
              <w:jc w:val="both"/>
            </w:pPr>
            <w:r w:rsidRPr="00F347DF">
              <w:t xml:space="preserve">Espainian dauden hiru lanbide juridikoetako bat da, abokatu eta prokuradorearekin batera, lan zuzenbidearen eta Gizarte Segurantzaren arloko prozesu judizialetan esku hartzeko </w:t>
            </w:r>
            <w:r w:rsidR="00181AD1">
              <w:t>zilegitasuna</w:t>
            </w:r>
            <w:r w:rsidRPr="00F347DF">
              <w:t xml:space="preserve"> duena.</w:t>
            </w:r>
          </w:p>
          <w:p w:rsidR="001307F9" w:rsidRPr="00F347DF" w:rsidRDefault="001307F9" w:rsidP="00F347DF">
            <w:pPr>
              <w:ind w:right="163"/>
              <w:jc w:val="both"/>
            </w:pPr>
          </w:p>
          <w:p w:rsidR="001307F9" w:rsidRPr="00F347DF" w:rsidRDefault="001307F9" w:rsidP="00F347DF">
            <w:pPr>
              <w:ind w:right="163"/>
              <w:jc w:val="both"/>
              <w:rPr>
                <w:b/>
              </w:rPr>
            </w:pPr>
            <w:r w:rsidRPr="00F347DF">
              <w:rPr>
                <w:b/>
              </w:rPr>
              <w:t xml:space="preserve">Zer ikasi behar da </w:t>
            </w:r>
            <w:r w:rsidR="00334340">
              <w:rPr>
                <w:b/>
              </w:rPr>
              <w:t>Graduatu Sozial</w:t>
            </w:r>
            <w:r w:rsidRPr="00F347DF">
              <w:rPr>
                <w:b/>
              </w:rPr>
              <w:t xml:space="preserve"> izateko?</w:t>
            </w:r>
          </w:p>
          <w:p w:rsidR="001307F9" w:rsidRPr="00F347DF" w:rsidRDefault="001307F9" w:rsidP="00F347DF">
            <w:pPr>
              <w:ind w:right="163"/>
              <w:jc w:val="both"/>
            </w:pPr>
            <w:r w:rsidRPr="00F347DF">
              <w:t>Gaur egun, gutxienez 240 kreditu egin behar dira Lan Zientzien, Lan Harremanen eta Giza Baliabideen ikasketak ematen dituzten Espainiako unibertsitateetan.</w:t>
            </w:r>
          </w:p>
          <w:p w:rsidR="001307F9" w:rsidRPr="00F347DF" w:rsidRDefault="004912A6" w:rsidP="00F347DF">
            <w:pPr>
              <w:ind w:right="163"/>
              <w:jc w:val="both"/>
            </w:pPr>
            <w:r w:rsidRPr="00F347DF">
              <w:t>Graduatu sozialak</w:t>
            </w:r>
            <w:r w:rsidR="001307F9" w:rsidRPr="00F347DF">
              <w:t xml:space="preserve"> dira lanaren eta Gizarte Segurantzaren arloan Espainiako unibertsitateetan ikasten duten unibertsitate</w:t>
            </w:r>
            <w:r w:rsidRPr="00F347DF">
              <w:t xml:space="preserve"> </w:t>
            </w:r>
            <w:r w:rsidR="001307F9" w:rsidRPr="00F347DF">
              <w:t>tituludunak, eta, ondorioz, lan</w:t>
            </w:r>
            <w:r w:rsidRPr="00F347DF">
              <w:t xml:space="preserve"> </w:t>
            </w:r>
            <w:r w:rsidR="001307F9" w:rsidRPr="00F347DF">
              <w:t>arloko teknikaren eta zientzia juridikoaren ezagutza bereziak dituzten profesionalak dira. Lan</w:t>
            </w:r>
            <w:r w:rsidRPr="00F347DF">
              <w:t xml:space="preserve"> </w:t>
            </w:r>
            <w:r w:rsidR="001307F9" w:rsidRPr="00F347DF">
              <w:t xml:space="preserve">arloko </w:t>
            </w:r>
            <w:r w:rsidR="00181AD1">
              <w:t>“lus-laboralistak”</w:t>
            </w:r>
            <w:r w:rsidR="001307F9" w:rsidRPr="00F347DF">
              <w:t xml:space="preserve"> dira, lan</w:t>
            </w:r>
            <w:r w:rsidRPr="00F347DF">
              <w:t xml:space="preserve"> </w:t>
            </w:r>
            <w:r w:rsidR="001307F9" w:rsidRPr="00F347DF">
              <w:t xml:space="preserve">arloko lanbide juridikoan aritzen </w:t>
            </w:r>
            <w:r w:rsidR="00181AD1">
              <w:t>direlako</w:t>
            </w:r>
            <w:r w:rsidR="001307F9" w:rsidRPr="00F347DF">
              <w:t xml:space="preserve"> eta zientzia hori i</w:t>
            </w:r>
            <w:r w:rsidRPr="00F347DF">
              <w:t>kasten</w:t>
            </w:r>
            <w:r w:rsidR="00181AD1">
              <w:t xml:space="preserve"> dutelako</w:t>
            </w:r>
            <w:r w:rsidRPr="00F347DF">
              <w:t xml:space="preserve">. Horregatik guztiagatik, graduatu soziala </w:t>
            </w:r>
            <w:r w:rsidR="001307F9" w:rsidRPr="00F347DF">
              <w:t>da gaur egun gure gizartean lan</w:t>
            </w:r>
            <w:r w:rsidRPr="00F347DF">
              <w:t xml:space="preserve"> </w:t>
            </w:r>
            <w:r w:rsidR="001307F9" w:rsidRPr="00F347DF">
              <w:t>harremanen mundu konplexuan egiten diren jarduketen babesleetako bat.</w:t>
            </w:r>
          </w:p>
          <w:p w:rsidR="001307F9" w:rsidRPr="00F347DF" w:rsidRDefault="001307F9" w:rsidP="00F347DF">
            <w:pPr>
              <w:ind w:right="163"/>
              <w:jc w:val="both"/>
            </w:pPr>
          </w:p>
          <w:p w:rsidR="001307F9" w:rsidRPr="00F347DF" w:rsidRDefault="001307F9" w:rsidP="00F347DF">
            <w:pPr>
              <w:ind w:right="163"/>
              <w:jc w:val="both"/>
              <w:rPr>
                <w:b/>
              </w:rPr>
            </w:pPr>
            <w:r w:rsidRPr="00F347DF">
              <w:rPr>
                <w:b/>
              </w:rPr>
              <w:t xml:space="preserve">Zein dira </w:t>
            </w:r>
            <w:r w:rsidR="00334340">
              <w:rPr>
                <w:b/>
              </w:rPr>
              <w:t xml:space="preserve">Graduatu Sozial </w:t>
            </w:r>
            <w:r w:rsidRPr="00F347DF">
              <w:rPr>
                <w:b/>
              </w:rPr>
              <w:t>baten funtzioak?</w:t>
            </w:r>
          </w:p>
          <w:p w:rsidR="001307F9" w:rsidRPr="00F347DF" w:rsidRDefault="004912A6" w:rsidP="00F347DF">
            <w:pPr>
              <w:ind w:right="163"/>
              <w:jc w:val="both"/>
            </w:pPr>
            <w:r w:rsidRPr="00F347DF">
              <w:t>Graduatu sozial</w:t>
            </w:r>
            <w:r w:rsidR="00181AD1">
              <w:t>e</w:t>
            </w:r>
            <w:r w:rsidRPr="00F347DF">
              <w:t>k</w:t>
            </w:r>
            <w:r w:rsidR="001307F9" w:rsidRPr="00F347DF">
              <w:t>, beste profesional juridiko batzuek bezala (</w:t>
            </w:r>
            <w:r w:rsidRPr="00F347DF">
              <w:t>abokatuak</w:t>
            </w:r>
            <w:r w:rsidR="001307F9" w:rsidRPr="00F347DF">
              <w:t xml:space="preserve"> eta prokuradoreak), legez ahalmena du</w:t>
            </w:r>
            <w:r w:rsidR="00181AD1">
              <w:t>te</w:t>
            </w:r>
            <w:r w:rsidR="001307F9" w:rsidRPr="00F347DF">
              <w:t xml:space="preserve"> epaiketetan ordezkaritza </w:t>
            </w:r>
            <w:proofErr w:type="spellStart"/>
            <w:r w:rsidR="001307F9" w:rsidRPr="00F347DF">
              <w:t>prozesala</w:t>
            </w:r>
            <w:proofErr w:type="spellEnd"/>
            <w:r w:rsidR="001307F9" w:rsidRPr="00F347DF">
              <w:t xml:space="preserve"> izateko, bere ezagutza teknikoak aplikatuz lan eta gizarte</w:t>
            </w:r>
            <w:r w:rsidRPr="00F347DF">
              <w:t xml:space="preserve"> </w:t>
            </w:r>
            <w:r w:rsidR="001307F9" w:rsidRPr="00F347DF">
              <w:t xml:space="preserve">zuzenbidearen zientzian, besteren irizpenei erantzunez, </w:t>
            </w:r>
            <w:r w:rsidRPr="00F347DF">
              <w:t xml:space="preserve">ordezkatzen duen pertsonaren </w:t>
            </w:r>
            <w:r w:rsidR="001307F9" w:rsidRPr="00F347DF">
              <w:t>eskubideen alde jarriz, hura ba</w:t>
            </w:r>
            <w:r w:rsidR="00181AD1">
              <w:t xml:space="preserve">bestuz, argudiatuz, </w:t>
            </w:r>
            <w:proofErr w:type="gramStart"/>
            <w:r w:rsidR="00181AD1">
              <w:t>defendatuz</w:t>
            </w:r>
            <w:proofErr w:type="gramEnd"/>
            <w:r w:rsidR="001307F9" w:rsidRPr="00F347DF">
              <w:t>, bitartekotzaz, eskubideaz baliatuz, galdeketan eskatuz eta postulatuz epaile edo auzitegiaren aurrean. Azken batean, auziaren zuzendaritza teknikoa egiten du lan</w:t>
            </w:r>
            <w:r w:rsidRPr="00F347DF">
              <w:t xml:space="preserve"> </w:t>
            </w:r>
            <w:r w:rsidR="001307F9" w:rsidRPr="00F347DF">
              <w:t>arloko jurisdikzioan.</w:t>
            </w:r>
          </w:p>
          <w:p w:rsidR="001307F9" w:rsidRPr="00F347DF" w:rsidRDefault="001307F9" w:rsidP="00F347DF">
            <w:pPr>
              <w:ind w:right="163"/>
              <w:jc w:val="both"/>
            </w:pPr>
            <w:r w:rsidRPr="00F347DF">
              <w:t>Ber</w:t>
            </w:r>
            <w:r w:rsidR="004912A6" w:rsidRPr="00F347DF">
              <w:t>e bulegoan edo aholkularitzan, graduatu sozialak</w:t>
            </w:r>
            <w:r w:rsidRPr="00F347DF">
              <w:t xml:space="preserve"> hainbat arlotan aholkatzen ditu langileak:</w:t>
            </w:r>
          </w:p>
          <w:p w:rsidR="001307F9" w:rsidRPr="00F347DF" w:rsidRDefault="004912A6" w:rsidP="00F347DF">
            <w:pPr>
              <w:pStyle w:val="Zerrenda-paragrafoa"/>
              <w:numPr>
                <w:ilvl w:val="0"/>
                <w:numId w:val="1"/>
              </w:numPr>
              <w:ind w:left="284" w:right="163" w:hanging="284"/>
              <w:jc w:val="both"/>
            </w:pPr>
            <w:r w:rsidRPr="00F347DF">
              <w:t xml:space="preserve">Bide judiziala: Lan </w:t>
            </w:r>
            <w:r w:rsidR="001307F9" w:rsidRPr="00F347DF">
              <w:t>arloko auzitegietan ordezkaritza izatea (</w:t>
            </w:r>
            <w:r w:rsidRPr="00F347DF">
              <w:t>lehen auzialdia), langileen edota</w:t>
            </w:r>
            <w:r w:rsidR="001307F9" w:rsidRPr="00F347DF">
              <w:t xml:space="preserve"> enpresaburuen lan</w:t>
            </w:r>
            <w:r w:rsidRPr="00F347DF">
              <w:t xml:space="preserve"> </w:t>
            </w:r>
            <w:r w:rsidR="001307F9" w:rsidRPr="00F347DF">
              <w:t xml:space="preserve">arloko eta </w:t>
            </w:r>
            <w:r w:rsidRPr="00F347DF">
              <w:t xml:space="preserve">gizarte </w:t>
            </w:r>
            <w:r w:rsidR="001307F9" w:rsidRPr="00F347DF">
              <w:t>segurantzako era guztietako prozeduretan; erakundeak: kaleratzeak, diru</w:t>
            </w:r>
            <w:r w:rsidRPr="00F347DF">
              <w:t xml:space="preserve"> </w:t>
            </w:r>
            <w:r w:rsidR="001307F9" w:rsidRPr="00F347DF">
              <w:t>zenbatekoa erreklamatzea, eskubideak, oinarrizko eskubideak, aurreiritziak, etab., enpresa, administrazio, erakunde, korporazio eta abarren aurrean. Justizia Auzitegi Nagusiko ordezkaritza, edo bigarren auzialdiko eginkizunak betetzen dituen auziaren eta izaeraren arabera dagokiona, erregutze</w:t>
            </w:r>
            <w:r w:rsidRPr="00F347DF">
              <w:t xml:space="preserve"> </w:t>
            </w:r>
            <w:r w:rsidR="001307F9" w:rsidRPr="00F347DF">
              <w:t>errekurtsoa aurkeztu eta alderdiei aurkezteko.</w:t>
            </w:r>
          </w:p>
          <w:p w:rsidR="001307F9" w:rsidRPr="00F347DF" w:rsidRDefault="001307F9" w:rsidP="00F347DF">
            <w:pPr>
              <w:pStyle w:val="Zerrenda-paragrafoa"/>
              <w:numPr>
                <w:ilvl w:val="0"/>
                <w:numId w:val="1"/>
              </w:numPr>
              <w:ind w:left="284" w:right="163" w:hanging="284"/>
              <w:jc w:val="both"/>
            </w:pPr>
            <w:r w:rsidRPr="00F347DF">
              <w:t>Administrazio</w:t>
            </w:r>
            <w:r w:rsidR="004912A6" w:rsidRPr="00F347DF">
              <w:t xml:space="preserve"> </w:t>
            </w:r>
            <w:r w:rsidRPr="00F347DF">
              <w:t xml:space="preserve">bidea: </w:t>
            </w:r>
            <w:r w:rsidR="006C26B7" w:rsidRPr="00F347DF">
              <w:t xml:space="preserve">Laneko Ikuskatzailetzaren (ikuskapenak, errekurtsoak, arau hausteen aktak), adiskidetze zentroen, lan arloko jurisdikzio bidearen aurreko erreklamazioen aurrean jarduteko </w:t>
            </w:r>
            <w:r w:rsidR="006C26B7" w:rsidRPr="00F347DF">
              <w:lastRenderedPageBreak/>
              <w:t xml:space="preserve">ordezkaritza eta zuzendaritza teknikoa. Prestazio </w:t>
            </w:r>
            <w:proofErr w:type="spellStart"/>
            <w:r w:rsidR="006C26B7" w:rsidRPr="00F347DF">
              <w:t>kontributiboak</w:t>
            </w:r>
            <w:proofErr w:type="spellEnd"/>
            <w:r w:rsidR="006C26B7" w:rsidRPr="00F347DF">
              <w:t xml:space="preserve"> eta ez </w:t>
            </w:r>
            <w:proofErr w:type="spellStart"/>
            <w:r w:rsidR="006C26B7" w:rsidRPr="00F347DF">
              <w:t>kontributiboak</w:t>
            </w:r>
            <w:proofErr w:type="spellEnd"/>
            <w:r w:rsidR="006C26B7" w:rsidRPr="00F347DF">
              <w:t>. Gizarte laguntzak</w:t>
            </w:r>
            <w:r w:rsidRPr="00F347DF">
              <w:t>.</w:t>
            </w:r>
          </w:p>
          <w:p w:rsidR="001307F9" w:rsidRPr="00F347DF" w:rsidRDefault="001307F9" w:rsidP="00F347DF">
            <w:pPr>
              <w:pStyle w:val="Zerrenda-paragrafoa"/>
              <w:numPr>
                <w:ilvl w:val="0"/>
                <w:numId w:val="1"/>
              </w:numPr>
              <w:ind w:left="284" w:right="163" w:hanging="284"/>
              <w:jc w:val="both"/>
            </w:pPr>
            <w:r w:rsidRPr="00F347DF">
              <w:t xml:space="preserve">GSIN: Pentsioak eskatzea eta izapidetzea (ezintasuna, </w:t>
            </w:r>
            <w:proofErr w:type="spellStart"/>
            <w:r w:rsidRPr="00F347DF">
              <w:t>baliaezintasuna</w:t>
            </w:r>
            <w:proofErr w:type="spellEnd"/>
            <w:r w:rsidRPr="00F347DF">
              <w:t>, erretiroa, alarguntza, zurztasuna, amatasuna, aitatasuna); herritarren edo langileen osasun</w:t>
            </w:r>
            <w:r w:rsidR="006C26B7" w:rsidRPr="00F347DF">
              <w:t xml:space="preserve"> </w:t>
            </w:r>
            <w:r w:rsidRPr="00F347DF">
              <w:t>estaldurarako berariazko dokumentuak eta prozedurak izapidetzea.</w:t>
            </w:r>
          </w:p>
          <w:p w:rsidR="001307F9" w:rsidRPr="00F347DF" w:rsidRDefault="001307F9" w:rsidP="00F347DF">
            <w:pPr>
              <w:pStyle w:val="Zerrenda-paragrafoa"/>
              <w:numPr>
                <w:ilvl w:val="0"/>
                <w:numId w:val="1"/>
              </w:numPr>
              <w:ind w:left="284" w:right="163" w:hanging="284"/>
              <w:jc w:val="both"/>
            </w:pPr>
            <w:r w:rsidRPr="00F347DF">
              <w:t>Diruzaintza: afiliazio</w:t>
            </w:r>
            <w:r w:rsidR="006C26B7" w:rsidRPr="00F347DF">
              <w:t xml:space="preserve"> </w:t>
            </w:r>
            <w:r w:rsidRPr="00F347DF">
              <w:t>prozedurak, kotizazioa, kuoten, diru</w:t>
            </w:r>
            <w:r w:rsidR="006C26B7" w:rsidRPr="00F347DF">
              <w:t xml:space="preserve"> </w:t>
            </w:r>
            <w:r w:rsidRPr="00F347DF">
              <w:t>sarreren eta ordainketen erreklamazioa, diru-bilketa, etab.</w:t>
            </w:r>
          </w:p>
          <w:p w:rsidR="001307F9" w:rsidRPr="00F347DF" w:rsidRDefault="001307F9" w:rsidP="00F347DF">
            <w:pPr>
              <w:pStyle w:val="Zerrenda-paragrafoa"/>
              <w:numPr>
                <w:ilvl w:val="0"/>
                <w:numId w:val="1"/>
              </w:numPr>
              <w:ind w:left="284" w:right="163" w:hanging="284"/>
              <w:jc w:val="both"/>
            </w:pPr>
            <w:proofErr w:type="spellStart"/>
            <w:r w:rsidRPr="00F347DF">
              <w:t>IMSERSO</w:t>
            </w:r>
            <w:proofErr w:type="spellEnd"/>
            <w:r w:rsidRPr="00F347DF">
              <w:t xml:space="preserve"> eta Gizarte Zerbitzuak: Gizarte laguntzak eskatu eta izapidetzea, minusbaliotasunen kalifikazioa.</w:t>
            </w:r>
          </w:p>
          <w:p w:rsidR="001307F9" w:rsidRPr="00F347DF" w:rsidRDefault="001307F9" w:rsidP="00F347DF">
            <w:pPr>
              <w:pStyle w:val="Zerrenda-paragrafoa"/>
              <w:numPr>
                <w:ilvl w:val="0"/>
                <w:numId w:val="1"/>
              </w:numPr>
              <w:ind w:left="284" w:right="163" w:hanging="284"/>
              <w:jc w:val="both"/>
            </w:pPr>
            <w:r w:rsidRPr="00F347DF">
              <w:t xml:space="preserve">Atzerritartasuna: Lan eta bizileku baimenak eskatzea, familia, </w:t>
            </w:r>
            <w:proofErr w:type="spellStart"/>
            <w:r w:rsidRPr="00F347DF">
              <w:t>kontingenteak</w:t>
            </w:r>
            <w:proofErr w:type="spellEnd"/>
            <w:r w:rsidRPr="00F347DF">
              <w:t xml:space="preserve"> eta abar biltzen ditu.</w:t>
            </w:r>
          </w:p>
          <w:p w:rsidR="001307F9" w:rsidRPr="00F347DF" w:rsidRDefault="001307F9" w:rsidP="00F347DF">
            <w:pPr>
              <w:pStyle w:val="Zerrenda-paragrafoa"/>
              <w:numPr>
                <w:ilvl w:val="0"/>
                <w:numId w:val="1"/>
              </w:numPr>
              <w:ind w:left="284" w:right="163" w:hanging="284"/>
              <w:jc w:val="both"/>
            </w:pPr>
            <w:r w:rsidRPr="00F347DF">
              <w:t>Arriskuen prebentzioa: arriskuen prebentzioari buruzko aholkularitza eta kudeaketa.</w:t>
            </w:r>
          </w:p>
          <w:p w:rsidR="001307F9" w:rsidRPr="00F347DF" w:rsidRDefault="001307F9" w:rsidP="00F347DF">
            <w:pPr>
              <w:pStyle w:val="Zerrenda-paragrafoa"/>
              <w:numPr>
                <w:ilvl w:val="0"/>
                <w:numId w:val="1"/>
              </w:numPr>
              <w:ind w:left="284" w:right="163" w:hanging="284"/>
              <w:jc w:val="both"/>
            </w:pPr>
            <w:r w:rsidRPr="00F347DF">
              <w:t>Lan Auditorea: azterlanak eta irizpenak</w:t>
            </w:r>
          </w:p>
          <w:p w:rsidR="001307F9" w:rsidRPr="00F347DF" w:rsidRDefault="001307F9" w:rsidP="00F347DF">
            <w:pPr>
              <w:pStyle w:val="Zerrenda-paragrafoa"/>
              <w:numPr>
                <w:ilvl w:val="0"/>
                <w:numId w:val="1"/>
              </w:numPr>
              <w:ind w:left="284" w:right="163" w:hanging="284"/>
              <w:jc w:val="both"/>
            </w:pPr>
            <w:r w:rsidRPr="00F347DF">
              <w:t>Laneko eta Gizarte Segurantzako peritua, Justizia Auzitegietan.</w:t>
            </w:r>
          </w:p>
          <w:p w:rsidR="001307F9" w:rsidRPr="00F347DF" w:rsidRDefault="001307F9" w:rsidP="00F347DF">
            <w:pPr>
              <w:pStyle w:val="Zerrenda-paragrafoa"/>
              <w:numPr>
                <w:ilvl w:val="0"/>
                <w:numId w:val="1"/>
              </w:numPr>
              <w:ind w:left="284" w:right="163" w:hanging="284"/>
              <w:jc w:val="both"/>
            </w:pPr>
            <w:r w:rsidRPr="00F347DF">
              <w:t xml:space="preserve">Adiskidetzeak: </w:t>
            </w:r>
            <w:proofErr w:type="spellStart"/>
            <w:r w:rsidRPr="00F347DF">
              <w:t>adiskidetzaileak</w:t>
            </w:r>
            <w:proofErr w:type="spellEnd"/>
            <w:r w:rsidRPr="00F347DF">
              <w:t xml:space="preserve"> gatazka kolektiboetan, hitzarmenak.</w:t>
            </w:r>
          </w:p>
          <w:p w:rsidR="001307F9" w:rsidRPr="00F347DF" w:rsidRDefault="001307F9" w:rsidP="00F347DF">
            <w:pPr>
              <w:pStyle w:val="Zerrenda-paragrafoa"/>
              <w:numPr>
                <w:ilvl w:val="0"/>
                <w:numId w:val="1"/>
              </w:numPr>
              <w:ind w:left="284" w:right="163" w:hanging="284"/>
              <w:jc w:val="both"/>
            </w:pPr>
            <w:r w:rsidRPr="00F347DF">
              <w:t>Bitartekaritza: arlo judizialetik kanpoko bitartekaritza, auzi edo desadostasun bati eusten dioten alderdiek akordioa lor dezaten.</w:t>
            </w:r>
          </w:p>
          <w:p w:rsidR="001307F9" w:rsidRPr="00F347DF" w:rsidRDefault="001307F9" w:rsidP="00F347DF">
            <w:pPr>
              <w:pStyle w:val="Zerrenda-paragrafoa"/>
              <w:numPr>
                <w:ilvl w:val="0"/>
                <w:numId w:val="1"/>
              </w:numPr>
              <w:ind w:left="284" w:right="163" w:hanging="284"/>
              <w:jc w:val="both"/>
            </w:pPr>
            <w:r w:rsidRPr="00F347DF">
              <w:t>Enpres</w:t>
            </w:r>
            <w:r w:rsidR="00181AD1">
              <w:t>etarako</w:t>
            </w:r>
            <w:r w:rsidRPr="00F347DF">
              <w:t xml:space="preserve"> zerbitzuak: Graduatu sozialek aholkua eta gestioa ematen diete enpresa txiki eta ertain gehienei, bai lan</w:t>
            </w:r>
            <w:r w:rsidR="00F347DF" w:rsidRPr="00F347DF">
              <w:t xml:space="preserve"> </w:t>
            </w:r>
            <w:r w:rsidRPr="00F347DF">
              <w:t>arloan, bai gizarte</w:t>
            </w:r>
            <w:r w:rsidR="00F347DF" w:rsidRPr="00F347DF">
              <w:t xml:space="preserve"> </w:t>
            </w:r>
            <w:r w:rsidRPr="00F347DF">
              <w:t>segurantzan, kontabilitatean, zergetan, arriskuen prebentzioan.</w:t>
            </w:r>
          </w:p>
          <w:p w:rsidR="001307F9" w:rsidRPr="00F347DF" w:rsidRDefault="001307F9" w:rsidP="00F347DF">
            <w:pPr>
              <w:pStyle w:val="Zerrenda-paragrafoa"/>
              <w:numPr>
                <w:ilvl w:val="0"/>
                <w:numId w:val="1"/>
              </w:numPr>
              <w:ind w:left="284" w:right="163" w:hanging="284"/>
              <w:jc w:val="both"/>
            </w:pPr>
            <w:r w:rsidRPr="00F347DF">
              <w:t>Langileen zerbitzuak: Langileei aholkuak ematen dizkiete eta administrazioaren edo epaitegien aurrean ordezkatzen dituzte, eskubideak, kopurua, kaleratzeak, prestazioak eta abar erreklamatzeko.</w:t>
            </w:r>
          </w:p>
          <w:p w:rsidR="001307F9" w:rsidRPr="00F347DF" w:rsidRDefault="001307F9" w:rsidP="00F347DF">
            <w:pPr>
              <w:pStyle w:val="Zerrenda-paragrafoa"/>
              <w:numPr>
                <w:ilvl w:val="0"/>
                <w:numId w:val="1"/>
              </w:numPr>
              <w:ind w:left="284" w:right="163" w:hanging="284"/>
              <w:jc w:val="both"/>
            </w:pPr>
            <w:r w:rsidRPr="00F347DF">
              <w:t>Erakunde, antolakunde, entitate eta abarr</w:t>
            </w:r>
            <w:r w:rsidR="00181AD1">
              <w:t>etarako</w:t>
            </w:r>
            <w:r w:rsidRPr="00F347DF">
              <w:t xml:space="preserve"> zerbitzuak arlo hauetan</w:t>
            </w:r>
            <w:r w:rsidR="00181AD1">
              <w:t>.</w:t>
            </w:r>
          </w:p>
          <w:p w:rsidR="001307F9" w:rsidRPr="00F347DF" w:rsidRDefault="001307F9" w:rsidP="00F347DF">
            <w:pPr>
              <w:pStyle w:val="Zerrenda-paragrafoa"/>
              <w:numPr>
                <w:ilvl w:val="0"/>
                <w:numId w:val="1"/>
              </w:numPr>
              <w:ind w:left="284" w:right="163" w:hanging="284"/>
              <w:jc w:val="both"/>
            </w:pPr>
            <w:r w:rsidRPr="00F347DF">
              <w:t>Lan</w:t>
            </w:r>
            <w:r w:rsidR="00181AD1">
              <w:t xml:space="preserve"> arloko gaiak,</w:t>
            </w:r>
            <w:r w:rsidRPr="00F347DF">
              <w:t xml:space="preserve"> eta Gizarte Segurantza, </w:t>
            </w:r>
            <w:proofErr w:type="spellStart"/>
            <w:r w:rsidRPr="00F347DF">
              <w:t>fiskalitatea</w:t>
            </w:r>
            <w:proofErr w:type="spellEnd"/>
            <w:r w:rsidRPr="00F347DF">
              <w:t>, etab.</w:t>
            </w:r>
          </w:p>
          <w:p w:rsidR="001307F9" w:rsidRPr="00F347DF" w:rsidRDefault="001307F9" w:rsidP="00F347DF">
            <w:pPr>
              <w:ind w:right="163"/>
              <w:jc w:val="both"/>
            </w:pPr>
          </w:p>
          <w:p w:rsidR="001307F9" w:rsidRPr="00F347DF" w:rsidRDefault="00F347DF" w:rsidP="00F347DF">
            <w:pPr>
              <w:ind w:right="163"/>
              <w:jc w:val="both"/>
              <w:rPr>
                <w:b/>
              </w:rPr>
            </w:pPr>
            <w:r w:rsidRPr="00F347DF">
              <w:rPr>
                <w:b/>
              </w:rPr>
              <w:t xml:space="preserve">Graduatu </w:t>
            </w:r>
            <w:r w:rsidR="00181AD1">
              <w:rPr>
                <w:b/>
              </w:rPr>
              <w:t>S</w:t>
            </w:r>
            <w:r w:rsidRPr="00F347DF">
              <w:rPr>
                <w:b/>
              </w:rPr>
              <w:t>ozialek</w:t>
            </w:r>
            <w:r w:rsidR="001307F9" w:rsidRPr="00F347DF">
              <w:rPr>
                <w:b/>
              </w:rPr>
              <w:t xml:space="preserve"> elkargokide egin behar dute?</w:t>
            </w:r>
          </w:p>
          <w:p w:rsidR="001307F9" w:rsidRPr="00F347DF" w:rsidRDefault="001307F9" w:rsidP="00F347DF">
            <w:pPr>
              <w:ind w:right="163"/>
              <w:jc w:val="both"/>
            </w:pPr>
            <w:r w:rsidRPr="00F347DF">
              <w:t>Lan Harremanetako eta Giza Baliabideetako Graduko ikasleak, unibertsitate</w:t>
            </w:r>
            <w:r w:rsidR="00F347DF" w:rsidRPr="00F347DF">
              <w:t xml:space="preserve"> </w:t>
            </w:r>
            <w:r w:rsidRPr="00F347DF">
              <w:t xml:space="preserve">ikasketak amaitu ondoren, </w:t>
            </w:r>
            <w:r w:rsidR="00F347DF" w:rsidRPr="00F347DF">
              <w:t xml:space="preserve">GRADUATU SOZIAL </w:t>
            </w:r>
            <w:r w:rsidRPr="00F347DF">
              <w:t xml:space="preserve">izan nahi badu, dagokion </w:t>
            </w:r>
            <w:r w:rsidR="00F347DF" w:rsidRPr="00F347DF">
              <w:t xml:space="preserve">Graduatu Sozialen </w:t>
            </w:r>
            <w:r w:rsidRPr="00F347DF">
              <w:t xml:space="preserve">Elkargo Ofizialean sartu behar du nahitaez, bere bulego profesionalaren </w:t>
            </w:r>
            <w:r w:rsidR="00181AD1">
              <w:t>kokapenaren herrialdean</w:t>
            </w:r>
            <w:r w:rsidRPr="00F347DF">
              <w:t>.</w:t>
            </w:r>
          </w:p>
          <w:p w:rsidR="001307F9" w:rsidRPr="00F347DF" w:rsidRDefault="00F347DF" w:rsidP="00181AD1">
            <w:pPr>
              <w:ind w:right="163"/>
              <w:jc w:val="both"/>
            </w:pPr>
            <w:r w:rsidRPr="00F347DF">
              <w:t xml:space="preserve">Graduatu Sozialen </w:t>
            </w:r>
            <w:r w:rsidR="001307F9" w:rsidRPr="00F347DF">
              <w:t xml:space="preserve">43 Elkargo Ofizial daude, </w:t>
            </w:r>
            <w:r w:rsidR="00181AD1">
              <w:t>Estatuko</w:t>
            </w:r>
            <w:r w:rsidR="001307F9" w:rsidRPr="00F347DF">
              <w:t xml:space="preserve"> geografia osoan banatuta, eta guztiak </w:t>
            </w:r>
            <w:r w:rsidRPr="00F347DF">
              <w:t xml:space="preserve">Graduatu Sozialen </w:t>
            </w:r>
            <w:r w:rsidR="001307F9" w:rsidRPr="00F347DF">
              <w:t xml:space="preserve">Elkargo Ofizialen Kontseilu Nagusiak ordezkatzen ditu. Kontseilu horrek lanbidea aholkatzeko, arautzeko eta sustatzeko eginkizuna du, bai eta </w:t>
            </w:r>
            <w:r w:rsidRPr="00F347DF">
              <w:t>Graduatu Sozialentzat</w:t>
            </w:r>
            <w:r w:rsidR="001307F9" w:rsidRPr="00F347DF">
              <w:t xml:space="preserve"> interes orokorrekoak diren gaiak ordezkatzeko eginkizuna ere, Estatuko titulurik gorenen aurrean.</w:t>
            </w:r>
          </w:p>
        </w:tc>
        <w:tc>
          <w:tcPr>
            <w:tcW w:w="2500" w:type="pct"/>
          </w:tcPr>
          <w:p w:rsidR="001307F9" w:rsidRPr="00F347DF" w:rsidRDefault="001307F9" w:rsidP="00F347DF">
            <w:pPr>
              <w:ind w:left="46"/>
              <w:jc w:val="both"/>
              <w:rPr>
                <w:b/>
                <w:lang w:val="es-ES_tradnl"/>
              </w:rPr>
            </w:pPr>
            <w:r w:rsidRPr="00F347DF">
              <w:rPr>
                <w:b/>
                <w:lang w:val="es-ES_tradnl"/>
              </w:rPr>
              <w:lastRenderedPageBreak/>
              <w:t>¿Qué es un graduado social?</w:t>
            </w:r>
          </w:p>
          <w:p w:rsidR="001307F9" w:rsidRPr="00F347DF" w:rsidRDefault="001307F9" w:rsidP="00F347DF">
            <w:pPr>
              <w:ind w:left="46"/>
              <w:jc w:val="both"/>
              <w:rPr>
                <w:lang w:val="es-ES_tradnl" w:bidi="es-ES"/>
              </w:rPr>
            </w:pPr>
            <w:r w:rsidRPr="00F347DF">
              <w:rPr>
                <w:lang w:val="es-ES_tradnl" w:bidi="fr-FR"/>
              </w:rPr>
              <w:t xml:space="preserve">Un </w:t>
            </w:r>
            <w:r w:rsidRPr="00F347DF">
              <w:rPr>
                <w:lang w:val="es-ES_tradnl" w:bidi="es-ES"/>
              </w:rPr>
              <w:t xml:space="preserve">graduado </w:t>
            </w:r>
            <w:r w:rsidRPr="00F347DF">
              <w:rPr>
                <w:lang w:val="es-ES_tradnl" w:bidi="fr-FR"/>
              </w:rPr>
              <w:t xml:space="preserve">social es un </w:t>
            </w:r>
            <w:r w:rsidRPr="00F347DF">
              <w:rPr>
                <w:lang w:val="es-ES_tradnl" w:bidi="es-ES"/>
              </w:rPr>
              <w:t xml:space="preserve">asesor jurídico </w:t>
            </w:r>
            <w:r w:rsidRPr="00F347DF">
              <w:rPr>
                <w:lang w:val="es-ES_tradnl" w:bidi="fr-FR"/>
              </w:rPr>
              <w:t xml:space="preserve">y </w:t>
            </w:r>
            <w:r w:rsidRPr="00F347DF">
              <w:rPr>
                <w:lang w:val="es-ES_tradnl" w:bidi="es-ES"/>
              </w:rPr>
              <w:t xml:space="preserve">económico </w:t>
            </w:r>
            <w:r w:rsidRPr="00F347DF">
              <w:rPr>
                <w:lang w:val="es-ES_tradnl" w:bidi="fr-FR"/>
              </w:rPr>
              <w:t xml:space="preserve">en </w:t>
            </w:r>
            <w:r w:rsidRPr="00F347DF">
              <w:rPr>
                <w:lang w:val="es-ES_tradnl" w:bidi="es-ES"/>
              </w:rPr>
              <w:t xml:space="preserve">materia </w:t>
            </w:r>
            <w:proofErr w:type="spellStart"/>
            <w:r w:rsidRPr="00F347DF">
              <w:rPr>
                <w:lang w:val="es-ES_tradnl" w:bidi="fr-FR"/>
              </w:rPr>
              <w:t>sociolaboral</w:t>
            </w:r>
            <w:proofErr w:type="spellEnd"/>
            <w:r w:rsidRPr="00F347DF">
              <w:rPr>
                <w:lang w:val="es-ES_tradnl" w:bidi="fr-FR"/>
              </w:rPr>
              <w:t xml:space="preserve"> y </w:t>
            </w:r>
            <w:r w:rsidRPr="00F347DF">
              <w:rPr>
                <w:lang w:val="es-ES_tradnl" w:bidi="es-ES"/>
              </w:rPr>
              <w:t xml:space="preserve">empresarial. Experto </w:t>
            </w:r>
            <w:r w:rsidRPr="00F347DF">
              <w:rPr>
                <w:lang w:val="es-ES_tradnl" w:bidi="fr-FR"/>
              </w:rPr>
              <w:t xml:space="preserve">en </w:t>
            </w:r>
            <w:r w:rsidRPr="00F347DF">
              <w:rPr>
                <w:lang w:val="es-ES_tradnl" w:bidi="es-ES"/>
              </w:rPr>
              <w:t>rela</w:t>
            </w:r>
            <w:r w:rsidRPr="00F347DF">
              <w:rPr>
                <w:lang w:val="es-ES_tradnl" w:bidi="es-ES"/>
              </w:rPr>
              <w:softHyphen/>
              <w:t>ciones laborales, economía laboral y de la empresa, re</w:t>
            </w:r>
            <w:r w:rsidRPr="00F347DF">
              <w:rPr>
                <w:lang w:val="es-ES_tradnl" w:bidi="es-ES"/>
              </w:rPr>
              <w:softHyphen/>
              <w:t>cursos humanos y en organización del trabajo, así como en materia de prevención de riesgos laborales. Perito en la rama social del derecho.</w:t>
            </w:r>
          </w:p>
          <w:p w:rsidR="001307F9" w:rsidRPr="00F347DF" w:rsidRDefault="001307F9" w:rsidP="00F347DF">
            <w:pPr>
              <w:ind w:left="46"/>
              <w:jc w:val="both"/>
              <w:rPr>
                <w:lang w:val="es-ES_tradnl" w:bidi="es-ES"/>
              </w:rPr>
            </w:pPr>
            <w:r w:rsidRPr="00F347DF">
              <w:rPr>
                <w:lang w:val="es-ES_tradnl" w:bidi="es-ES"/>
              </w:rPr>
              <w:t>Es una de las tres profesiones jurídicas existentes en España, junto con la de abogado y procurador, legitima</w:t>
            </w:r>
            <w:r w:rsidRPr="00F347DF">
              <w:rPr>
                <w:lang w:val="es-ES_tradnl" w:bidi="es-ES"/>
              </w:rPr>
              <w:softHyphen/>
              <w:t>das para la intervención en procesos judiciales, en el área del derecho laboral y de la Seguridad Social.</w:t>
            </w:r>
          </w:p>
          <w:p w:rsidR="001307F9" w:rsidRPr="00F347DF" w:rsidRDefault="001307F9" w:rsidP="00F347DF">
            <w:pPr>
              <w:ind w:left="46"/>
              <w:jc w:val="both"/>
              <w:rPr>
                <w:lang w:val="es-ES_tradnl" w:bidi="es-ES"/>
              </w:rPr>
            </w:pPr>
          </w:p>
          <w:p w:rsidR="001307F9" w:rsidRPr="00F347DF" w:rsidRDefault="001307F9" w:rsidP="00F347DF">
            <w:pPr>
              <w:ind w:left="46"/>
              <w:jc w:val="both"/>
              <w:rPr>
                <w:b/>
                <w:lang w:val="es-ES_tradnl" w:bidi="es-ES"/>
              </w:rPr>
            </w:pPr>
            <w:bookmarkStart w:id="0" w:name="bookmark1"/>
            <w:r w:rsidRPr="00F347DF">
              <w:rPr>
                <w:b/>
                <w:lang w:val="es-ES_tradnl" w:bidi="es-ES"/>
              </w:rPr>
              <w:t>¿Qué hay que estudiar para ser Graduado Social?</w:t>
            </w:r>
            <w:bookmarkEnd w:id="0"/>
          </w:p>
          <w:p w:rsidR="001307F9" w:rsidRPr="00F347DF" w:rsidRDefault="001307F9" w:rsidP="00F347DF">
            <w:pPr>
              <w:ind w:left="46"/>
              <w:jc w:val="both"/>
              <w:rPr>
                <w:lang w:val="es-ES_tradnl" w:bidi="es-ES"/>
              </w:rPr>
            </w:pPr>
            <w:r w:rsidRPr="00F347DF">
              <w:rPr>
                <w:lang w:val="es-ES_tradnl" w:bidi="es-ES"/>
              </w:rPr>
              <w:t>Actualmente deben cursarse un mínimo de 240 créditos en cualquie</w:t>
            </w:r>
            <w:r w:rsidRPr="00F347DF">
              <w:rPr>
                <w:lang w:val="es-ES_tradnl" w:bidi="es-ES"/>
              </w:rPr>
              <w:softHyphen/>
              <w:t>ra de las Universidades españolas donde se imparten los Estudios de Ciencias del Trabajo, Relaciones Laborales y Recursos Humanos.</w:t>
            </w:r>
          </w:p>
          <w:p w:rsidR="001307F9" w:rsidRPr="00F347DF" w:rsidRDefault="001307F9" w:rsidP="00F347DF">
            <w:pPr>
              <w:ind w:left="46"/>
              <w:jc w:val="both"/>
              <w:rPr>
                <w:lang w:val="es-ES_tradnl" w:bidi="es-ES"/>
              </w:rPr>
            </w:pPr>
            <w:r w:rsidRPr="00F347DF">
              <w:rPr>
                <w:lang w:val="es-ES_tradnl" w:bidi="es-ES"/>
              </w:rPr>
              <w:t>Los graduados sociales son los titulados universitarios que más de</w:t>
            </w:r>
            <w:r w:rsidRPr="00F347DF">
              <w:rPr>
                <w:lang w:val="es-ES_tradnl" w:bidi="es-ES"/>
              </w:rPr>
              <w:softHyphen/>
              <w:t>recho del trabajo y de la Seguridad Social estudian en las universi</w:t>
            </w:r>
            <w:r w:rsidRPr="00F347DF">
              <w:rPr>
                <w:lang w:val="es-ES_tradnl" w:bidi="es-ES"/>
              </w:rPr>
              <w:softHyphen/>
              <w:t>dades españolas y, en consecuencia, son profesionales que poseen los conocimientos especiales de la técnica y de la ciencia jurídica laboral; son “</w:t>
            </w:r>
            <w:proofErr w:type="spellStart"/>
            <w:r w:rsidRPr="00F347DF">
              <w:rPr>
                <w:lang w:val="es-ES_tradnl" w:bidi="es-ES"/>
              </w:rPr>
              <w:t>lus</w:t>
            </w:r>
            <w:proofErr w:type="spellEnd"/>
            <w:r w:rsidRPr="00F347DF">
              <w:rPr>
                <w:lang w:val="es-ES_tradnl" w:bidi="es-ES"/>
              </w:rPr>
              <w:t>-laboralistas”, pues se dedican al ejercicio de la profesión jurídica laboral y al estudio de tal ciencia. Por todo, el graduado social es hoy en nuestra sociedad uno de los valedores de las actuaciones que se realizan en el complejo mundo de las relaciones laborales.</w:t>
            </w:r>
          </w:p>
          <w:p w:rsidR="001307F9" w:rsidRPr="00F347DF" w:rsidRDefault="001307F9" w:rsidP="00F347DF">
            <w:pPr>
              <w:ind w:left="46"/>
              <w:jc w:val="both"/>
              <w:rPr>
                <w:lang w:val="es-ES_tradnl"/>
              </w:rPr>
            </w:pPr>
          </w:p>
          <w:p w:rsidR="001307F9" w:rsidRPr="00F347DF" w:rsidRDefault="001307F9" w:rsidP="00F347DF">
            <w:pPr>
              <w:ind w:left="46"/>
              <w:jc w:val="both"/>
              <w:rPr>
                <w:b/>
                <w:lang w:val="es-ES_tradnl" w:bidi="es-ES"/>
              </w:rPr>
            </w:pPr>
            <w:bookmarkStart w:id="1" w:name="bookmark2"/>
            <w:r w:rsidRPr="00F347DF">
              <w:rPr>
                <w:b/>
                <w:lang w:val="es-ES_tradnl" w:bidi="es-ES"/>
              </w:rPr>
              <w:t>¿Cuáles son las funciones de un Graduado Social?</w:t>
            </w:r>
            <w:bookmarkEnd w:id="1"/>
          </w:p>
          <w:p w:rsidR="001307F9" w:rsidRPr="00F347DF" w:rsidRDefault="001307F9" w:rsidP="00F347DF">
            <w:pPr>
              <w:ind w:left="46"/>
              <w:jc w:val="both"/>
              <w:rPr>
                <w:lang w:val="es-ES_tradnl" w:bidi="es-ES"/>
              </w:rPr>
            </w:pPr>
            <w:r w:rsidRPr="00F347DF">
              <w:rPr>
                <w:lang w:val="es-ES_tradnl" w:bidi="es-ES"/>
              </w:rPr>
              <w:t>El graduado social, al igual que otros profesionales jurídicos (abo</w:t>
            </w:r>
            <w:r w:rsidRPr="00F347DF">
              <w:rPr>
                <w:lang w:val="es-ES_tradnl" w:bidi="es-ES"/>
              </w:rPr>
              <w:softHyphen/>
              <w:t xml:space="preserve">gados y procuradores) está facultado </w:t>
            </w:r>
            <w:r w:rsidRPr="00F347DF">
              <w:rPr>
                <w:lang w:val="es-ES_tradnl" w:bidi="it-IT"/>
              </w:rPr>
              <w:t xml:space="preserve">legalmente </w:t>
            </w:r>
            <w:r w:rsidRPr="00F347DF">
              <w:rPr>
                <w:lang w:val="es-ES_tradnl" w:bidi="es-ES"/>
              </w:rPr>
              <w:t>para ostentar la representación procesal en juicio, aplicando sus conocimientos téc</w:t>
            </w:r>
            <w:r w:rsidRPr="00F347DF">
              <w:rPr>
                <w:lang w:val="es-ES_tradnl" w:bidi="es-ES"/>
              </w:rPr>
              <w:softHyphen/>
              <w:t>nicos en la ciencia del derecho laboral y social, respondiendo a los dictámenes ajenos, situándose a favor de los derechos de su repre</w:t>
            </w:r>
            <w:r w:rsidRPr="00F347DF">
              <w:rPr>
                <w:lang w:val="es-ES_tradnl" w:bidi="es-ES"/>
              </w:rPr>
              <w:softHyphen/>
              <w:t>sentado patrocinándolo, argumentando, alegando, protegiéndolo, mediando, haciendo uso del derecho, pidiendo y postulando en la controversia ante el Juez o Tribunal. Realiza, en definitiva, la au</w:t>
            </w:r>
            <w:r w:rsidRPr="00F347DF">
              <w:rPr>
                <w:lang w:val="es-ES_tradnl" w:bidi="es-ES"/>
              </w:rPr>
              <w:softHyphen/>
              <w:t>téntica dirección técnica del pleito en el orden jurisdiccional social.</w:t>
            </w:r>
          </w:p>
          <w:p w:rsidR="001307F9" w:rsidRPr="00F347DF" w:rsidRDefault="001307F9" w:rsidP="00F347DF">
            <w:pPr>
              <w:ind w:left="46"/>
              <w:jc w:val="both"/>
              <w:rPr>
                <w:lang w:val="es-ES_tradnl" w:bidi="es-ES"/>
              </w:rPr>
            </w:pPr>
            <w:r w:rsidRPr="00F347DF">
              <w:rPr>
                <w:lang w:val="es-ES_tradnl" w:bidi="es-ES"/>
              </w:rPr>
              <w:t>En su despacho o asesoría, el graduado social aconseja a sus clien</w:t>
            </w:r>
            <w:r w:rsidRPr="00F347DF">
              <w:rPr>
                <w:lang w:val="es-ES_tradnl" w:bidi="es-ES"/>
              </w:rPr>
              <w:softHyphen/>
              <w:t>tes en diferentes materias:</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rPr>
              <w:t xml:space="preserve">Vía judicial: </w:t>
            </w:r>
            <w:r w:rsidRPr="00F347DF">
              <w:rPr>
                <w:lang w:val="es-ES_tradnl" w:bidi="es-ES"/>
              </w:rPr>
              <w:t>Representación ante los Tribunales de lo Social, (1° Instancia), en todo tipo de procedimientos laborales y de seguri</w:t>
            </w:r>
            <w:r w:rsidRPr="00F347DF">
              <w:rPr>
                <w:lang w:val="es-ES_tradnl" w:bidi="es-ES"/>
              </w:rPr>
              <w:softHyphen/>
              <w:t>dad social de trabajadores y/o empresarios, Entidades: despidos, reclamación de cantidad, derechos, derechos fundamentales, pres</w:t>
            </w:r>
            <w:r w:rsidRPr="00F347DF">
              <w:rPr>
                <w:lang w:val="es-ES_tradnl" w:bidi="es-ES"/>
              </w:rPr>
              <w:softHyphen/>
              <w:t>taciones, etc. ante empresas, administración, entidades, corpora</w:t>
            </w:r>
            <w:r w:rsidRPr="00F347DF">
              <w:rPr>
                <w:lang w:val="es-ES_tradnl" w:bidi="es-ES"/>
              </w:rPr>
              <w:softHyphen/>
              <w:t>ciones... etc. Representación en el Tribunal Superior de Justicia o el que corresponda en función del pleito y su naturaleza que realice las funciones de segunda instancia, para formular, presentar y re</w:t>
            </w:r>
            <w:r w:rsidRPr="00F347DF">
              <w:rPr>
                <w:lang w:val="es-ES_tradnl" w:bidi="es-ES"/>
              </w:rPr>
              <w:softHyphen/>
              <w:t>presentar a las partes en el Recurso de Suplicación.</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Vía administrativa: Representación y dirección técnica de procedi</w:t>
            </w:r>
            <w:r w:rsidRPr="00F347DF">
              <w:rPr>
                <w:lang w:val="es-ES_tradnl" w:bidi="es-ES"/>
              </w:rPr>
              <w:softHyphen/>
              <w:t xml:space="preserve">miento ante: Inspección de </w:t>
            </w:r>
            <w:r w:rsidRPr="00F347DF">
              <w:rPr>
                <w:lang w:val="es-ES_tradnl" w:bidi="es-ES"/>
              </w:rPr>
              <w:lastRenderedPageBreak/>
              <w:t>Trabajo (inspecciones, recursos, actas de infracción</w:t>
            </w:r>
            <w:r w:rsidR="006C26B7" w:rsidRPr="00F347DF">
              <w:rPr>
                <w:lang w:val="es-ES_tradnl" w:bidi="es-ES"/>
              </w:rPr>
              <w:t>)</w:t>
            </w:r>
            <w:r w:rsidRPr="00F347DF">
              <w:rPr>
                <w:lang w:val="es-ES_tradnl" w:bidi="es-ES"/>
              </w:rPr>
              <w:t>, centros de conciliación, reclamaciones previas a la vía jurisdiccional de lo Social. Prestaciones Contributivas y no con</w:t>
            </w:r>
            <w:r w:rsidRPr="00F347DF">
              <w:rPr>
                <w:lang w:val="es-ES_tradnl" w:bidi="es-ES"/>
              </w:rPr>
              <w:softHyphen/>
              <w:t>tributivas. Ayudas sociales.</w:t>
            </w:r>
          </w:p>
          <w:p w:rsidR="001307F9" w:rsidRPr="00F347DF" w:rsidRDefault="001307F9" w:rsidP="00F347DF">
            <w:pPr>
              <w:pStyle w:val="Zerrenda-paragrafoa"/>
              <w:numPr>
                <w:ilvl w:val="0"/>
                <w:numId w:val="1"/>
              </w:numPr>
              <w:ind w:left="329" w:hanging="283"/>
              <w:jc w:val="both"/>
              <w:rPr>
                <w:lang w:val="es-ES_tradnl" w:bidi="es-ES"/>
              </w:rPr>
            </w:pPr>
            <w:proofErr w:type="spellStart"/>
            <w:r w:rsidRPr="00F347DF">
              <w:rPr>
                <w:lang w:val="es-ES_tradnl" w:bidi="es-ES"/>
              </w:rPr>
              <w:t>INSS</w:t>
            </w:r>
            <w:proofErr w:type="spellEnd"/>
            <w:r w:rsidRPr="00F347DF">
              <w:rPr>
                <w:lang w:val="es-ES_tradnl" w:bidi="es-ES"/>
              </w:rPr>
              <w:t>:</w:t>
            </w:r>
            <w:r w:rsidRPr="00F347DF">
              <w:rPr>
                <w:rFonts w:ascii="Arial Unicode MS" w:eastAsia="Arial Unicode MS" w:hAnsi="Arial Unicode MS" w:cs="Arial Unicode MS"/>
                <w:color w:val="000000"/>
                <w:lang w:val="es-ES_tradnl" w:eastAsia="es-ES" w:bidi="es-ES"/>
              </w:rPr>
              <w:t xml:space="preserve"> </w:t>
            </w:r>
            <w:r w:rsidRPr="00F347DF">
              <w:rPr>
                <w:lang w:val="es-ES_tradnl" w:bidi="es-ES"/>
              </w:rPr>
              <w:t>Solicitud y tramitación de pensiones (incapacidad, invalidez, jubilación, viudedad, orfandad, maternidad, paternidad); tramita</w:t>
            </w:r>
            <w:r w:rsidRPr="00F347DF">
              <w:rPr>
                <w:lang w:val="es-ES_tradnl" w:bidi="es-ES"/>
              </w:rPr>
              <w:softHyphen/>
              <w:t>ción de documentos y procedimientos específicos para la cobertu</w:t>
            </w:r>
            <w:r w:rsidRPr="00F347DF">
              <w:rPr>
                <w:lang w:val="es-ES_tradnl" w:bidi="es-ES"/>
              </w:rPr>
              <w:softHyphen/>
              <w:t>ra sanitaria de ciudadanos o de trabajadores.</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Tesorería: Procedimientos de afiliación, cotización, reclamación de cuotas, de ingresos y o pagos, recaudación, etc.</w:t>
            </w:r>
          </w:p>
          <w:p w:rsidR="001307F9" w:rsidRPr="00F347DF" w:rsidRDefault="001307F9" w:rsidP="00F347DF">
            <w:pPr>
              <w:pStyle w:val="Zerrenda-paragrafoa"/>
              <w:numPr>
                <w:ilvl w:val="0"/>
                <w:numId w:val="1"/>
              </w:numPr>
              <w:ind w:left="329" w:hanging="283"/>
              <w:jc w:val="both"/>
              <w:rPr>
                <w:lang w:val="es-ES_tradnl" w:bidi="es-ES"/>
              </w:rPr>
            </w:pPr>
            <w:proofErr w:type="spellStart"/>
            <w:r w:rsidRPr="00F347DF">
              <w:rPr>
                <w:lang w:val="es-ES_tradnl" w:bidi="es-ES"/>
              </w:rPr>
              <w:t>IMSERSO</w:t>
            </w:r>
            <w:proofErr w:type="spellEnd"/>
            <w:r w:rsidRPr="00F347DF">
              <w:rPr>
                <w:lang w:val="es-ES_tradnl" w:bidi="es-ES"/>
              </w:rPr>
              <w:t xml:space="preserve"> y Servicios sociales: Solicitud y tramitación de ayudas socia</w:t>
            </w:r>
            <w:r w:rsidRPr="00F347DF">
              <w:rPr>
                <w:lang w:val="es-ES_tradnl" w:bidi="es-ES"/>
              </w:rPr>
              <w:softHyphen/>
              <w:t>les, calificación de minusvalías.</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 xml:space="preserve">Extranjería: </w:t>
            </w:r>
            <w:r w:rsidRPr="00F347DF">
              <w:rPr>
                <w:color w:val="000000"/>
                <w:lang w:val="es-ES_tradnl" w:eastAsia="es-ES" w:bidi="es-ES"/>
              </w:rPr>
              <w:t>Solicitud de permisos de trabajo y residencia, agrupa</w:t>
            </w:r>
            <w:r w:rsidRPr="00F347DF">
              <w:rPr>
                <w:color w:val="000000"/>
                <w:lang w:val="es-ES_tradnl" w:eastAsia="es-ES" w:bidi="es-ES"/>
              </w:rPr>
              <w:softHyphen/>
              <w:t>ción familiar, contingentes, etc.</w:t>
            </w:r>
          </w:p>
          <w:p w:rsidR="001307F9" w:rsidRPr="00F347DF" w:rsidRDefault="001307F9" w:rsidP="00F347DF">
            <w:pPr>
              <w:pStyle w:val="Zerrenda-paragrafoa"/>
              <w:numPr>
                <w:ilvl w:val="0"/>
                <w:numId w:val="1"/>
              </w:numPr>
              <w:ind w:left="329" w:hanging="283"/>
              <w:jc w:val="both"/>
              <w:rPr>
                <w:lang w:val="es-ES_tradnl" w:bidi="es-ES"/>
              </w:rPr>
            </w:pPr>
            <w:r w:rsidRPr="00F347DF">
              <w:rPr>
                <w:color w:val="000000"/>
                <w:lang w:val="es-ES_tradnl" w:eastAsia="es-ES" w:bidi="es-ES"/>
              </w:rPr>
              <w:t>Prevención de riesgos: Asesoramiento y gestión en prevención de riesgos.</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Auditor Laboral: estudios y dictámenes</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Perito laboral y de seguridad social, ante los Tribunales de Justicia.</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Conciliaciones: Conciliadores en conflictos colectivos, convenios.</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Mediación: mediación fuera de la esfera judicial, para que las partes que mantengan un pleito o discordancia puedan llegar a un acuerdo.</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Servicios a empresas: Los graduados Sociales, asesoran y gestio</w:t>
            </w:r>
            <w:r w:rsidRPr="00F347DF">
              <w:rPr>
                <w:lang w:val="es-ES_tradnl" w:bidi="es-ES"/>
              </w:rPr>
              <w:softHyphen/>
              <w:t>nan la mayor parte de las pymes, tanto en materia laboral y de seguridad social, contabilidad, impuestos, prevención de riesgos- Representando incluso ante los organismos administrativos y ju</w:t>
            </w:r>
            <w:r w:rsidRPr="00F347DF">
              <w:rPr>
                <w:lang w:val="es-ES_tradnl" w:bidi="es-ES"/>
              </w:rPr>
              <w:softHyphen/>
              <w:t>diciales.</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Servicios trabajadores: Asesoran a los trabajadores, y representan ante la administración o juzgados, en reclamación de derechos, cantidad, despidos, prestaciones, -etc.</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Servicios a instituciones, organizaciones, entidades, etc. en materia</w:t>
            </w:r>
          </w:p>
          <w:p w:rsidR="001307F9" w:rsidRPr="00F347DF" w:rsidRDefault="001307F9" w:rsidP="00F347DF">
            <w:pPr>
              <w:pStyle w:val="Zerrenda-paragrafoa"/>
              <w:numPr>
                <w:ilvl w:val="0"/>
                <w:numId w:val="1"/>
              </w:numPr>
              <w:ind w:left="329" w:hanging="283"/>
              <w:jc w:val="both"/>
              <w:rPr>
                <w:lang w:val="es-ES_tradnl" w:bidi="es-ES"/>
              </w:rPr>
            </w:pPr>
            <w:r w:rsidRPr="00F347DF">
              <w:rPr>
                <w:lang w:val="es-ES_tradnl" w:bidi="es-ES"/>
              </w:rPr>
              <w:t>Laboral y de Seguridad Social, fiscalidad, etc.</w:t>
            </w:r>
          </w:p>
          <w:p w:rsidR="001307F9" w:rsidRPr="00F347DF" w:rsidRDefault="001307F9" w:rsidP="00F347DF">
            <w:pPr>
              <w:pStyle w:val="Zerrenda-paragrafoa"/>
              <w:ind w:left="46"/>
              <w:jc w:val="both"/>
              <w:rPr>
                <w:lang w:val="es-ES_tradnl" w:bidi="es-ES"/>
              </w:rPr>
            </w:pPr>
          </w:p>
          <w:p w:rsidR="001307F9" w:rsidRPr="00F347DF" w:rsidRDefault="001307F9" w:rsidP="00F347DF">
            <w:pPr>
              <w:ind w:left="46"/>
              <w:jc w:val="both"/>
              <w:rPr>
                <w:b/>
                <w:lang w:val="es-ES_tradnl" w:bidi="es-ES"/>
              </w:rPr>
            </w:pPr>
            <w:bookmarkStart w:id="2" w:name="bookmark3"/>
            <w:r w:rsidRPr="00F347DF">
              <w:rPr>
                <w:b/>
                <w:lang w:val="es-ES_tradnl" w:bidi="es-ES"/>
              </w:rPr>
              <w:t>¿Los Graduados Sociales deben colegiarse?</w:t>
            </w:r>
            <w:bookmarkEnd w:id="2"/>
          </w:p>
          <w:p w:rsidR="001307F9" w:rsidRPr="00F347DF" w:rsidRDefault="001307F9" w:rsidP="00F347DF">
            <w:pPr>
              <w:ind w:left="46"/>
              <w:jc w:val="both"/>
              <w:rPr>
                <w:lang w:val="es-ES_tradnl" w:bidi="es-ES"/>
              </w:rPr>
            </w:pPr>
            <w:r w:rsidRPr="00F347DF">
              <w:rPr>
                <w:lang w:val="es-ES_tradnl" w:bidi="es-ES"/>
              </w:rPr>
              <w:t>El estudiante del Grado en Relaciones Laborales y Recursos Huma</w:t>
            </w:r>
            <w:r w:rsidRPr="00F347DF">
              <w:rPr>
                <w:lang w:val="es-ES_tradnl" w:bidi="es-ES"/>
              </w:rPr>
              <w:softHyphen/>
              <w:t>nos una vez finalizados sus estudios universitarios, si pretende ejer</w:t>
            </w:r>
            <w:r w:rsidRPr="00F347DF">
              <w:rPr>
                <w:lang w:val="es-ES_tradnl" w:bidi="es-ES"/>
              </w:rPr>
              <w:softHyphen/>
              <w:t>cer como GRADUADO SOCIAL, debe incorporase obligatoriamente al Colegio Oficial de Graduados Sociales que corresponda, según donde se encuentre ubicado su despacho profesional.</w:t>
            </w:r>
          </w:p>
          <w:p w:rsidR="001307F9" w:rsidRPr="00F347DF" w:rsidRDefault="001307F9" w:rsidP="00F347DF">
            <w:pPr>
              <w:ind w:left="46"/>
              <w:jc w:val="both"/>
              <w:rPr>
                <w:lang w:val="es-ES_tradnl" w:bidi="es-ES"/>
              </w:rPr>
            </w:pPr>
            <w:r w:rsidRPr="00F347DF">
              <w:rPr>
                <w:lang w:val="es-ES_tradnl" w:bidi="es-ES"/>
              </w:rPr>
              <w:t>Hay 43 Colegios Oficiales de Graduados Sociales distribuidos por toda la geografía española y todos ellos son representados por el Consejo General de Colegios Oficiales de Graduados Sociales de Es</w:t>
            </w:r>
            <w:r w:rsidRPr="00F347DF">
              <w:rPr>
                <w:lang w:val="es-ES_tradnl" w:bidi="es-ES"/>
              </w:rPr>
              <w:softHyphen/>
              <w:t>paña que tiene una misión consultiva, reguladora y propulsora de la profesión, así como la función representativa de los asuntos de interés general para los Graduados Sociales ante las más altas ins</w:t>
            </w:r>
            <w:r w:rsidRPr="00F347DF">
              <w:rPr>
                <w:lang w:val="es-ES_tradnl" w:bidi="es-ES"/>
              </w:rPr>
              <w:softHyphen/>
              <w:t>tituciones del Estado.</w:t>
            </w:r>
          </w:p>
        </w:tc>
      </w:tr>
    </w:tbl>
    <w:p w:rsidR="00A73CE7" w:rsidRPr="00F347DF" w:rsidRDefault="00A73CE7">
      <w:pPr>
        <w:rPr>
          <w:sz w:val="2"/>
          <w:szCs w:val="2"/>
        </w:rPr>
      </w:pPr>
    </w:p>
    <w:sectPr w:rsidR="00A73CE7" w:rsidRPr="00F347DF" w:rsidSect="00F347DF">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78F1"/>
    <w:multiLevelType w:val="multilevel"/>
    <w:tmpl w:val="20E2E168"/>
    <w:lvl w:ilvl="0">
      <w:start w:val="1"/>
      <w:numFmt w:val="bullet"/>
      <w:lvlText w:val="•"/>
      <w:lvlJc w:val="left"/>
      <w:rPr>
        <w:rFonts w:ascii="Verdana" w:eastAsia="Verdana" w:hAnsi="Verdana" w:cs="Verdana"/>
        <w:b/>
        <w:bCs/>
        <w:i w:val="0"/>
        <w:iCs w:val="0"/>
        <w:smallCaps w:val="0"/>
        <w:strike w:val="0"/>
        <w:color w:val="892520"/>
        <w:spacing w:val="0"/>
        <w:w w:val="6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04DDC"/>
    <w:multiLevelType w:val="hybridMultilevel"/>
    <w:tmpl w:val="89120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rsids>
    <w:rsidRoot w:val="001307F9"/>
    <w:rsid w:val="001307F9"/>
    <w:rsid w:val="00181AD1"/>
    <w:rsid w:val="00234D98"/>
    <w:rsid w:val="00334340"/>
    <w:rsid w:val="004912A6"/>
    <w:rsid w:val="005D20AF"/>
    <w:rsid w:val="006C26B7"/>
    <w:rsid w:val="006D11B1"/>
    <w:rsid w:val="00A47D8B"/>
    <w:rsid w:val="00A73CE7"/>
    <w:rsid w:val="00B02DDC"/>
    <w:rsid w:val="00BA7201"/>
    <w:rsid w:val="00C842E6"/>
    <w:rsid w:val="00F347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A73CE7"/>
    <w:rPr>
      <w:lang w:val="eu-ES"/>
    </w:rPr>
  </w:style>
  <w:style w:type="character" w:default="1" w:styleId="Paragrafoarenletra-tipolehenetsia">
    <w:name w:val="Default Paragraph Font"/>
    <w:uiPriority w:val="1"/>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130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errenda-paragrafoa">
    <w:name w:val="List Paragraph"/>
    <w:basedOn w:val="Normala"/>
    <w:uiPriority w:val="34"/>
    <w:qFormat/>
    <w:rsid w:val="00130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1560</Words>
  <Characters>8581</Characters>
  <Application>Microsoft Office Word</Application>
  <DocSecurity>0</DocSecurity>
  <Lines>71</Lines>
  <Paragraphs>20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LA</cp:lastModifiedBy>
  <cp:revision>3</cp:revision>
  <cp:lastPrinted>2023-05-03T10:19:00Z</cp:lastPrinted>
  <dcterms:created xsi:type="dcterms:W3CDTF">2023-05-03T09:32:00Z</dcterms:created>
  <dcterms:modified xsi:type="dcterms:W3CDTF">2023-05-03T10:52:00Z</dcterms:modified>
</cp:coreProperties>
</file>