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35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4"/>
        <w:gridCol w:w="7796"/>
      </w:tblGrid>
      <w:tr w:rsidR="00FD5E89" w:rsidRPr="00DF514E" w14:paraId="174372A2" w14:textId="77777777" w:rsidTr="00FD40C2">
        <w:trPr>
          <w:trHeight w:val="1445"/>
        </w:trPr>
        <w:tc>
          <w:tcPr>
            <w:tcW w:w="1554" w:type="dxa"/>
          </w:tcPr>
          <w:p w14:paraId="782D7B10" w14:textId="77777777" w:rsidR="00FD5E89" w:rsidRPr="00DF514E" w:rsidRDefault="00FD5E89" w:rsidP="00FD40C2">
            <w:pPr>
              <w:spacing w:line="259" w:lineRule="auto"/>
              <w:rPr>
                <w:color w:val="FF0000"/>
                <w:sz w:val="24"/>
                <w:szCs w:val="24"/>
                <w14:textOutline w14:w="9525" w14:cap="rnd" w14:cmpd="sng" w14:algn="ctr">
                  <w14:solidFill>
                    <w14:srgbClr w14:val="00B0F0"/>
                  </w14:solidFill>
                  <w14:prstDash w14:val="solid"/>
                  <w14:bevel/>
                </w14:textOutline>
              </w:rPr>
            </w:pPr>
            <w:bookmarkStart w:id="0" w:name="_Hlk81908545"/>
            <w:r w:rsidRPr="00DF514E">
              <w:rPr>
                <w:noProof/>
                <w:color w:val="FF0000"/>
                <w:sz w:val="24"/>
                <w:szCs w:val="24"/>
                <w14:textOutline w14:w="9525" w14:cap="rnd" w14:cmpd="sng" w14:algn="ctr">
                  <w14:solidFill>
                    <w14:srgbClr w14:val="00B0F0"/>
                  </w14:solidFill>
                  <w14:prstDash w14:val="solid"/>
                  <w14:bevel/>
                </w14:textOutline>
              </w:rPr>
              <w:drawing>
                <wp:inline distT="0" distB="0" distL="0" distR="0" wp14:anchorId="12241FC7" wp14:editId="0EE3C447">
                  <wp:extent cx="962025" cy="1019378"/>
                  <wp:effectExtent l="0" t="0" r="0" b="9525"/>
                  <wp:docPr id="2" name="Imagen 2"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de la pantalla de un celular con letras&#10;&#10;Descripción generada automáticamente con confianza ba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992" cy="1050072"/>
                          </a:xfrm>
                          <a:prstGeom prst="rect">
                            <a:avLst/>
                          </a:prstGeom>
                          <a:noFill/>
                          <a:ln>
                            <a:noFill/>
                          </a:ln>
                        </pic:spPr>
                      </pic:pic>
                    </a:graphicData>
                  </a:graphic>
                </wp:inline>
              </w:drawing>
            </w:r>
          </w:p>
        </w:tc>
        <w:tc>
          <w:tcPr>
            <w:tcW w:w="7796" w:type="dxa"/>
          </w:tcPr>
          <w:p w14:paraId="03D705E2" w14:textId="77777777" w:rsidR="00FD5E89" w:rsidRPr="00DF514E" w:rsidRDefault="00FD5E89" w:rsidP="00FD40C2">
            <w:pPr>
              <w:keepNext/>
              <w:keepLines/>
              <w:spacing w:before="240" w:line="259" w:lineRule="auto"/>
              <w:jc w:val="center"/>
              <w:outlineLvl w:val="0"/>
              <w:rPr>
                <w:rFonts w:asciiTheme="majorHAnsi" w:eastAsiaTheme="majorEastAsia" w:hAnsiTheme="majorHAnsi" w:cstheme="majorBidi"/>
                <w:bCs/>
                <w:i/>
                <w:iCs/>
                <w:color w:val="000000" w:themeColor="text1"/>
                <w:sz w:val="24"/>
                <w:szCs w:val="24"/>
                <w14:textOutline w14:w="9525" w14:cap="flat" w14:cmpd="sng" w14:algn="ctr">
                  <w14:solidFill>
                    <w14:srgbClr w14:val="FF0000"/>
                  </w14:solidFill>
                  <w14:prstDash w14:val="solid"/>
                  <w14:round/>
                </w14:textOutline>
                <w14:textFill>
                  <w14:gradFill>
                    <w14:gsLst>
                      <w14:gs w14:pos="21000">
                        <w14:srgbClr w14:val="53575C"/>
                      </w14:gs>
                      <w14:gs w14:pos="88000">
                        <w14:srgbClr w14:val="C5C7CA"/>
                      </w14:gs>
                    </w14:gsLst>
                    <w14:lin w14:ang="5400000" w14:scaled="0"/>
                  </w14:gradFill>
                </w14:textFill>
              </w:rPr>
            </w:pPr>
            <w:r w:rsidRPr="00DF514E">
              <w:rPr>
                <w:rFonts w:asciiTheme="majorHAnsi" w:eastAsiaTheme="majorEastAsia" w:hAnsiTheme="majorHAnsi" w:cstheme="majorBidi"/>
                <w:bCs/>
                <w:i/>
                <w:iCs/>
                <w:color w:val="000000" w:themeColor="text1"/>
                <w:sz w:val="24"/>
                <w:szCs w:val="24"/>
                <w14:textOutline w14:w="9525" w14:cap="flat" w14:cmpd="sng" w14:algn="ctr">
                  <w14:solidFill>
                    <w14:srgbClr w14:val="FF0000"/>
                  </w14:solidFill>
                  <w14:prstDash w14:val="solid"/>
                  <w14:round/>
                </w14:textOutline>
                <w14:textFill>
                  <w14:gradFill>
                    <w14:gsLst>
                      <w14:gs w14:pos="21000">
                        <w14:srgbClr w14:val="53575C"/>
                      </w14:gs>
                      <w14:gs w14:pos="88000">
                        <w14:srgbClr w14:val="C5C7CA"/>
                      </w14:gs>
                    </w14:gsLst>
                    <w14:lin w14:ang="5400000" w14:scaled="0"/>
                  </w14:gradFill>
                </w14:textFill>
              </w:rPr>
              <w:t>ILUSTRE COLEGIO OFICIAL DE GRADUADOS SOCIALES DE BIZKAIA</w:t>
            </w:r>
          </w:p>
          <w:p w14:paraId="6B096652" w14:textId="77777777" w:rsidR="00FD5E89" w:rsidRDefault="00FD5E89" w:rsidP="00FD40C2">
            <w:pPr>
              <w:keepNext/>
              <w:keepLines/>
              <w:spacing w:before="240" w:line="259" w:lineRule="auto"/>
              <w:jc w:val="center"/>
              <w:outlineLvl w:val="0"/>
              <w:rPr>
                <w:rFonts w:asciiTheme="majorHAnsi" w:eastAsiaTheme="majorEastAsia" w:hAnsiTheme="majorHAnsi" w:cstheme="majorBidi"/>
                <w:bCs/>
                <w:i/>
                <w:iCs/>
                <w:color w:val="000000" w:themeColor="text1"/>
                <w:sz w:val="24"/>
                <w:szCs w:val="24"/>
                <w14:textOutline w14:w="9525" w14:cap="flat" w14:cmpd="sng" w14:algn="ctr">
                  <w14:solidFill>
                    <w14:srgbClr w14:val="FF0000"/>
                  </w14:solidFill>
                  <w14:prstDash w14:val="solid"/>
                  <w14:round/>
                </w14:textOutline>
                <w14:textFill>
                  <w14:gradFill>
                    <w14:gsLst>
                      <w14:gs w14:pos="21000">
                        <w14:srgbClr w14:val="53575C"/>
                      </w14:gs>
                      <w14:gs w14:pos="88000">
                        <w14:srgbClr w14:val="C5C7CA"/>
                      </w14:gs>
                    </w14:gsLst>
                    <w14:lin w14:ang="5400000" w14:scaled="0"/>
                  </w14:gradFill>
                </w14:textFill>
              </w:rPr>
            </w:pPr>
            <w:r w:rsidRPr="00DF514E">
              <w:rPr>
                <w:rFonts w:asciiTheme="majorHAnsi" w:eastAsiaTheme="majorEastAsia" w:hAnsiTheme="majorHAnsi" w:cstheme="majorBidi"/>
                <w:bCs/>
                <w:i/>
                <w:iCs/>
                <w:color w:val="000000" w:themeColor="text1"/>
                <w:sz w:val="24"/>
                <w:szCs w:val="24"/>
                <w14:textOutline w14:w="9525" w14:cap="flat" w14:cmpd="sng" w14:algn="ctr">
                  <w14:solidFill>
                    <w14:srgbClr w14:val="FF0000"/>
                  </w14:solidFill>
                  <w14:prstDash w14:val="solid"/>
                  <w14:round/>
                </w14:textOutline>
                <w14:textFill>
                  <w14:gradFill>
                    <w14:gsLst>
                      <w14:gs w14:pos="21000">
                        <w14:srgbClr w14:val="53575C"/>
                      </w14:gs>
                      <w14:gs w14:pos="88000">
                        <w14:srgbClr w14:val="C5C7CA"/>
                      </w14:gs>
                    </w14:gsLst>
                    <w14:lin w14:ang="5400000" w14:scaled="0"/>
                  </w14:gradFill>
                </w14:textFill>
              </w:rPr>
              <w:t>BIZKAIKO GRADUATU SOZIALEN ELKARGO OFIZIALA</w:t>
            </w:r>
          </w:p>
          <w:p w14:paraId="62A752F8" w14:textId="77777777" w:rsidR="00FD5E89" w:rsidRDefault="00FD5E89" w:rsidP="00FD40C2">
            <w:pPr>
              <w:keepNext/>
              <w:keepLines/>
              <w:spacing w:before="240" w:line="259" w:lineRule="auto"/>
              <w:jc w:val="center"/>
              <w:outlineLvl w:val="0"/>
              <w:rPr>
                <w:rFonts w:asciiTheme="majorHAnsi" w:eastAsiaTheme="majorEastAsia" w:hAnsiTheme="majorHAnsi" w:cstheme="majorBidi"/>
                <w:color w:val="FFFFFF" w:themeColor="background1"/>
                <w:sz w:val="24"/>
                <w:szCs w:val="24"/>
              </w:rPr>
            </w:pPr>
          </w:p>
          <w:p w14:paraId="4826E59C" w14:textId="77777777" w:rsidR="00FD5E89" w:rsidRPr="00DF514E" w:rsidRDefault="00FD5E89" w:rsidP="00FD40C2">
            <w:pPr>
              <w:keepNext/>
              <w:keepLines/>
              <w:spacing w:before="240" w:line="259" w:lineRule="auto"/>
              <w:jc w:val="center"/>
              <w:outlineLvl w:val="0"/>
              <w:rPr>
                <w:rFonts w:asciiTheme="majorHAnsi" w:eastAsiaTheme="majorEastAsia" w:hAnsiTheme="majorHAnsi" w:cstheme="majorBidi"/>
                <w:color w:val="FFFFFF" w:themeColor="background1"/>
                <w:sz w:val="24"/>
                <w:szCs w:val="24"/>
              </w:rPr>
            </w:pPr>
          </w:p>
        </w:tc>
      </w:tr>
    </w:tbl>
    <w:tbl>
      <w:tblPr>
        <w:tblW w:w="6084" w:type="pct"/>
        <w:tblInd w:w="-1134" w:type="dxa"/>
        <w:tblLayout w:type="fixed"/>
        <w:tblLook w:val="04A0" w:firstRow="1" w:lastRow="0" w:firstColumn="1" w:lastColumn="0" w:noHBand="0" w:noVBand="1"/>
      </w:tblPr>
      <w:tblGrid>
        <w:gridCol w:w="4677"/>
        <w:gridCol w:w="5671"/>
      </w:tblGrid>
      <w:tr w:rsidR="00FD5E89" w14:paraId="3FBB5E79" w14:textId="77777777" w:rsidTr="00BD18F2">
        <w:tc>
          <w:tcPr>
            <w:tcW w:w="2260" w:type="pct"/>
          </w:tcPr>
          <w:bookmarkEnd w:id="0"/>
          <w:p w14:paraId="119165FB" w14:textId="5FBC1CF9" w:rsidR="00FD5E89" w:rsidRPr="00010D9B" w:rsidRDefault="00FD5E89" w:rsidP="00FD40C2">
            <w:pPr>
              <w:widowControl w:val="0"/>
              <w:shd w:val="clear" w:color="auto" w:fill="FFFFFF"/>
              <w:spacing w:after="0" w:line="240" w:lineRule="auto"/>
              <w:ind w:right="246"/>
              <w:jc w:val="center"/>
              <w:rPr>
                <w:rFonts w:ascii="Verdana" w:eastAsia="Arial Unicode MS" w:hAnsi="Verdana" w:cstheme="minorHAnsi"/>
                <w:b/>
                <w:bCs/>
                <w:color w:val="000000"/>
                <w:sz w:val="16"/>
                <w:szCs w:val="16"/>
                <w:shd w:val="clear" w:color="auto" w:fill="FFFFFF"/>
                <w:lang w:eastAsia="es-ES"/>
              </w:rPr>
            </w:pPr>
            <w:r w:rsidRPr="00010D9B">
              <w:rPr>
                <w:rFonts w:ascii="Verdana" w:eastAsia="Arial Unicode MS" w:hAnsi="Verdana" w:cstheme="minorHAnsi"/>
                <w:b/>
                <w:bCs/>
                <w:color w:val="000000"/>
                <w:sz w:val="16"/>
                <w:szCs w:val="16"/>
                <w:shd w:val="clear" w:color="auto" w:fill="FFFFFF"/>
                <w:lang w:eastAsia="es-ES"/>
              </w:rPr>
              <w:t>Bilbo, 202</w:t>
            </w:r>
            <w:r w:rsidR="003440A3">
              <w:rPr>
                <w:rFonts w:ascii="Verdana" w:eastAsia="Arial Unicode MS" w:hAnsi="Verdana" w:cstheme="minorHAnsi"/>
                <w:b/>
                <w:bCs/>
                <w:color w:val="000000"/>
                <w:sz w:val="16"/>
                <w:szCs w:val="16"/>
                <w:shd w:val="clear" w:color="auto" w:fill="FFFFFF"/>
                <w:lang w:eastAsia="es-ES"/>
              </w:rPr>
              <w:t>3</w:t>
            </w:r>
            <w:r w:rsidRPr="00010D9B">
              <w:rPr>
                <w:rFonts w:ascii="Verdana" w:eastAsia="Arial Unicode MS" w:hAnsi="Verdana" w:cstheme="minorHAnsi"/>
                <w:b/>
                <w:bCs/>
                <w:color w:val="000000"/>
                <w:sz w:val="16"/>
                <w:szCs w:val="16"/>
                <w:shd w:val="clear" w:color="auto" w:fill="FFFFFF"/>
                <w:lang w:eastAsia="es-ES"/>
              </w:rPr>
              <w:t xml:space="preserve">ko </w:t>
            </w:r>
            <w:r w:rsidR="003D5FD0">
              <w:rPr>
                <w:rFonts w:ascii="Verdana" w:eastAsia="Arial Unicode MS" w:hAnsi="Verdana" w:cstheme="minorHAnsi"/>
                <w:b/>
                <w:bCs/>
                <w:color w:val="000000"/>
                <w:sz w:val="16"/>
                <w:szCs w:val="16"/>
                <w:shd w:val="clear" w:color="auto" w:fill="FFFFFF"/>
                <w:lang w:eastAsia="es-ES"/>
              </w:rPr>
              <w:t xml:space="preserve">martxoaren </w:t>
            </w:r>
            <w:r w:rsidR="009516BE">
              <w:rPr>
                <w:rFonts w:ascii="Verdana" w:eastAsia="Arial Unicode MS" w:hAnsi="Verdana" w:cstheme="minorHAnsi"/>
                <w:b/>
                <w:bCs/>
                <w:color w:val="000000"/>
                <w:sz w:val="16"/>
                <w:szCs w:val="16"/>
                <w:shd w:val="clear" w:color="auto" w:fill="FFFFFF"/>
                <w:lang w:eastAsia="es-ES"/>
              </w:rPr>
              <w:t>3</w:t>
            </w:r>
            <w:r w:rsidR="00F02527">
              <w:rPr>
                <w:rFonts w:ascii="Verdana" w:eastAsia="Arial Unicode MS" w:hAnsi="Verdana" w:cstheme="minorHAnsi"/>
                <w:b/>
                <w:bCs/>
                <w:color w:val="000000"/>
                <w:sz w:val="16"/>
                <w:szCs w:val="16"/>
                <w:shd w:val="clear" w:color="auto" w:fill="FFFFFF"/>
                <w:lang w:eastAsia="es-ES"/>
              </w:rPr>
              <w:t>1</w:t>
            </w:r>
            <w:r w:rsidR="00A55224">
              <w:rPr>
                <w:rFonts w:ascii="Verdana" w:eastAsia="Arial Unicode MS" w:hAnsi="Verdana" w:cstheme="minorHAnsi"/>
                <w:b/>
                <w:bCs/>
                <w:color w:val="000000"/>
                <w:sz w:val="16"/>
                <w:szCs w:val="16"/>
                <w:shd w:val="clear" w:color="auto" w:fill="FFFFFF"/>
                <w:lang w:eastAsia="es-ES"/>
              </w:rPr>
              <w:t>a</w:t>
            </w:r>
          </w:p>
          <w:p w14:paraId="1201F958" w14:textId="77777777" w:rsidR="00FD5E89" w:rsidRPr="00010D9B" w:rsidRDefault="00FD5E89" w:rsidP="00FD40C2">
            <w:pPr>
              <w:widowControl w:val="0"/>
              <w:shd w:val="clear" w:color="auto" w:fill="FFFFFF"/>
              <w:spacing w:after="0" w:line="240" w:lineRule="auto"/>
              <w:ind w:right="246"/>
              <w:jc w:val="center"/>
              <w:rPr>
                <w:rFonts w:ascii="Verdana" w:eastAsia="Arial Unicode MS" w:hAnsi="Verdana" w:cstheme="minorHAnsi"/>
                <w:b/>
                <w:bCs/>
                <w:color w:val="000000"/>
                <w:sz w:val="16"/>
                <w:szCs w:val="16"/>
                <w:shd w:val="clear" w:color="auto" w:fill="FFFFFF"/>
                <w:lang w:eastAsia="es-ES"/>
              </w:rPr>
            </w:pPr>
          </w:p>
          <w:p w14:paraId="2E30B5B4" w14:textId="77777777" w:rsidR="00FD5E89" w:rsidRPr="00010D9B" w:rsidRDefault="00FD5E89" w:rsidP="00FD40C2">
            <w:pPr>
              <w:widowControl w:val="0"/>
              <w:shd w:val="clear" w:color="auto" w:fill="FFFFFF"/>
              <w:spacing w:after="0" w:line="240" w:lineRule="auto"/>
              <w:ind w:left="142" w:right="246"/>
              <w:jc w:val="center"/>
              <w:rPr>
                <w:rFonts w:ascii="Verdana" w:eastAsia="Arial Unicode MS" w:hAnsi="Verdana" w:cstheme="minorHAnsi"/>
                <w:color w:val="000000"/>
                <w:sz w:val="16"/>
                <w:szCs w:val="16"/>
                <w:shd w:val="clear" w:color="auto" w:fill="FFFFFF"/>
                <w:lang w:eastAsia="es-ES"/>
              </w:rPr>
            </w:pPr>
            <w:r w:rsidRPr="00010D9B">
              <w:rPr>
                <w:rFonts w:ascii="Verdana" w:eastAsia="Arial Unicode MS" w:hAnsi="Verdana" w:cstheme="minorHAnsi"/>
                <w:color w:val="000000"/>
                <w:sz w:val="16"/>
                <w:szCs w:val="16"/>
                <w:shd w:val="clear" w:color="auto" w:fill="FFFFFF"/>
                <w:lang w:eastAsia="es-ES"/>
              </w:rPr>
              <w:t>Lankide agurgarria:</w:t>
            </w:r>
          </w:p>
          <w:p w14:paraId="248B0675" w14:textId="77777777" w:rsidR="00FD5E89" w:rsidRPr="00010D9B" w:rsidRDefault="00FD5E89" w:rsidP="00FD40C2">
            <w:pPr>
              <w:widowControl w:val="0"/>
              <w:spacing w:after="0" w:line="240" w:lineRule="auto"/>
              <w:ind w:left="142" w:right="246"/>
              <w:jc w:val="both"/>
              <w:rPr>
                <w:rFonts w:ascii="Verdana" w:eastAsia="Arial Unicode MS" w:hAnsi="Verdana" w:cstheme="minorHAnsi"/>
                <w:color w:val="000000"/>
                <w:sz w:val="16"/>
                <w:szCs w:val="16"/>
                <w:shd w:val="clear" w:color="auto" w:fill="FFFFFF"/>
                <w:lang w:eastAsia="es-ES"/>
              </w:rPr>
            </w:pPr>
          </w:p>
          <w:p w14:paraId="3667C314" w14:textId="07EA8612" w:rsidR="0098506F" w:rsidRPr="004971BF" w:rsidRDefault="00FD5E89" w:rsidP="004971BF">
            <w:pPr>
              <w:widowControl w:val="0"/>
              <w:spacing w:after="0" w:line="240" w:lineRule="auto"/>
              <w:ind w:left="-109" w:right="246"/>
              <w:jc w:val="both"/>
              <w:rPr>
                <w:rFonts w:ascii="Verdana" w:eastAsia="Arial Unicode MS" w:hAnsi="Verdana" w:cstheme="minorHAnsi"/>
                <w:color w:val="000000"/>
                <w:sz w:val="16"/>
                <w:szCs w:val="16"/>
                <w:shd w:val="clear" w:color="auto" w:fill="FFFFFF"/>
                <w:lang w:eastAsia="es-ES"/>
              </w:rPr>
            </w:pPr>
            <w:r w:rsidRPr="00010D9B">
              <w:rPr>
                <w:rFonts w:ascii="Verdana" w:eastAsia="Arial Unicode MS" w:hAnsi="Verdana" w:cstheme="minorHAnsi"/>
                <w:color w:val="000000"/>
                <w:sz w:val="16"/>
                <w:szCs w:val="16"/>
                <w:shd w:val="clear" w:color="auto" w:fill="FFFFFF"/>
                <w:lang w:eastAsia="es-ES"/>
              </w:rPr>
              <w:t>Gaur honako informazioa argitaratu da:</w:t>
            </w:r>
          </w:p>
          <w:p w14:paraId="55E358D8" w14:textId="77777777" w:rsidR="00C05816" w:rsidRDefault="00C05816" w:rsidP="00C05816">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2EE7F40A" w14:textId="79774B86" w:rsidR="00A33E11" w:rsidRPr="00D50471" w:rsidRDefault="00A33E11" w:rsidP="00A33E11">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B42C34">
              <w:rPr>
                <w:rFonts w:ascii="Verdana" w:eastAsia="Arial Unicode MS" w:hAnsi="Verdana" w:cstheme="minorHAnsi"/>
                <w:color w:val="000000"/>
                <w:sz w:val="16"/>
                <w:szCs w:val="16"/>
                <w:shd w:val="clear" w:color="auto" w:fill="FFFFFF"/>
                <w:lang w:eastAsia="es-ES"/>
              </w:rPr>
              <w:t>BAOn</w:t>
            </w:r>
          </w:p>
          <w:p w14:paraId="1389F5E8" w14:textId="5FA86C2A" w:rsidR="00FE4693" w:rsidRPr="00D50471" w:rsidRDefault="00A33E11" w:rsidP="00FE4693">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B42C34">
              <w:rPr>
                <w:rFonts w:ascii="Verdana" w:eastAsia="Arial Unicode MS" w:hAnsi="Verdana" w:cstheme="minorHAnsi"/>
                <w:sz w:val="16"/>
                <w:szCs w:val="16"/>
                <w:shd w:val="clear" w:color="auto" w:fill="FFFFFF"/>
                <w:lang w:eastAsia="es-ES"/>
              </w:rPr>
              <w:t>2023.03.31</w:t>
            </w:r>
          </w:p>
          <w:p w14:paraId="2EAB89B1" w14:textId="26C1C8AC" w:rsidR="00A33E11" w:rsidRPr="00FE4693" w:rsidRDefault="00FE4693" w:rsidP="00C24D04">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sidR="00B61536">
              <w:rPr>
                <w:rFonts w:ascii="Verdana" w:eastAsia="Arial Unicode MS" w:hAnsi="Verdana" w:cstheme="minorHAnsi"/>
                <w:sz w:val="16"/>
                <w:szCs w:val="16"/>
                <w:shd w:val="clear" w:color="auto" w:fill="FFFFFF"/>
                <w:lang w:eastAsia="es-ES"/>
              </w:rPr>
              <w:t xml:space="preserve"> </w:t>
            </w:r>
            <w:r w:rsidR="003F656B">
              <w:rPr>
                <w:rFonts w:ascii="Verdana" w:eastAsia="Arial Unicode MS" w:hAnsi="Verdana" w:cstheme="minorHAnsi"/>
                <w:sz w:val="16"/>
                <w:szCs w:val="16"/>
                <w:shd w:val="clear" w:color="auto" w:fill="FFFFFF"/>
                <w:lang w:eastAsia="es-ES"/>
              </w:rPr>
              <w:t>Enplegua, Gizarte Inklusioa eta Berdinatsuan Sustatzeko Saila</w:t>
            </w:r>
          </w:p>
          <w:p w14:paraId="471E7772" w14:textId="68687BE4" w:rsidR="00ED1B35" w:rsidRPr="006D50B1" w:rsidRDefault="00A33E11" w:rsidP="00A35E5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sidR="00F02527">
              <w:rPr>
                <w:rFonts w:ascii="Verdana" w:eastAsia="Arial Unicode MS" w:hAnsi="Verdana" w:cstheme="minorHAnsi"/>
                <w:sz w:val="16"/>
                <w:szCs w:val="16"/>
                <w:shd w:val="clear" w:color="auto" w:fill="FFFFFF"/>
                <w:lang w:eastAsia="es-ES"/>
              </w:rPr>
              <w:t>:</w:t>
            </w:r>
            <w:r w:rsidR="003F656B" w:rsidRPr="003F656B">
              <w:rPr>
                <w:rFonts w:ascii="Raleway" w:hAnsi="Raleway"/>
                <w:color w:val="000000"/>
                <w:spacing w:val="15"/>
                <w:sz w:val="23"/>
                <w:szCs w:val="23"/>
                <w:shd w:val="clear" w:color="auto" w:fill="FFFFFF"/>
              </w:rPr>
              <w:t xml:space="preserve"> </w:t>
            </w:r>
            <w:r w:rsidR="003F656B" w:rsidRPr="003F656B">
              <w:rPr>
                <w:rFonts w:ascii="Verdana" w:eastAsia="Arial Unicode MS" w:hAnsi="Verdana" w:cstheme="minorHAnsi"/>
                <w:sz w:val="16"/>
                <w:szCs w:val="16"/>
                <w:shd w:val="clear" w:color="auto" w:fill="FFFFFF"/>
                <w:lang w:eastAsia="es-ES"/>
              </w:rPr>
              <w:t>Bizkaiko Foru Aldundiaren 36/2023 FORU DEKRETUA, martxoaren 28koa, langabezian dauden pertsonentzak berrorientazioko eta beste lan bat bilatzeko neurriak, Behargintza Enplegu- eta Toki-Garapenerako Zentroen eta Toki Erakundeen bidez (3R Programa, Tokiko Enplegua 2023) abiarazteko dirulaguntzen emakidaren oinarri arautzaileak eta deialdia onesten dira.</w:t>
            </w:r>
          </w:p>
          <w:p w14:paraId="37542AF8" w14:textId="6B518588" w:rsidR="00ED1B35" w:rsidRDefault="00A33E11" w:rsidP="004926B3">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7" w:history="1">
              <w:r w:rsidR="003F656B" w:rsidRPr="00827F01">
                <w:rPr>
                  <w:rStyle w:val="Hipervnculo"/>
                  <w:rFonts w:ascii="Verdana" w:eastAsia="Arial Unicode MS" w:hAnsi="Verdana" w:cstheme="minorHAnsi"/>
                  <w:sz w:val="16"/>
                  <w:szCs w:val="16"/>
                  <w:shd w:val="clear" w:color="auto" w:fill="FFFFFF"/>
                  <w:lang w:eastAsia="es-ES"/>
                </w:rPr>
                <w:t>https://www.bizkaia.eus/lehendakaritza/Bao_bob/2023/03/31/I-353_eus.pdf?hash=2f818e5dc150638167e81e379bafc431</w:t>
              </w:r>
            </w:hyperlink>
          </w:p>
          <w:p w14:paraId="5E2F6CB4" w14:textId="77777777" w:rsidR="00F02527" w:rsidRPr="00B42C34" w:rsidRDefault="00F02527" w:rsidP="00B42C34">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636EA648" w14:textId="12A8E1E7" w:rsidR="00F02527" w:rsidRPr="00D50471" w:rsidRDefault="00F02527" w:rsidP="00F0252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B42C34">
              <w:rPr>
                <w:rFonts w:ascii="Verdana" w:eastAsia="Arial Unicode MS" w:hAnsi="Verdana" w:cstheme="minorHAnsi"/>
                <w:color w:val="000000"/>
                <w:sz w:val="16"/>
                <w:szCs w:val="16"/>
                <w:shd w:val="clear" w:color="auto" w:fill="FFFFFF"/>
                <w:lang w:eastAsia="es-ES"/>
              </w:rPr>
              <w:t>BAOn</w:t>
            </w:r>
          </w:p>
          <w:p w14:paraId="26EE0FF8" w14:textId="3B73F985" w:rsidR="00F02527" w:rsidRPr="00D50471" w:rsidRDefault="00F02527" w:rsidP="00F0252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B42C34">
              <w:rPr>
                <w:rFonts w:ascii="Verdana" w:eastAsia="Arial Unicode MS" w:hAnsi="Verdana" w:cstheme="minorHAnsi"/>
                <w:sz w:val="16"/>
                <w:szCs w:val="16"/>
                <w:shd w:val="clear" w:color="auto" w:fill="FFFFFF"/>
                <w:lang w:eastAsia="es-ES"/>
              </w:rPr>
              <w:t>2023.03.31</w:t>
            </w:r>
          </w:p>
          <w:p w14:paraId="15E76195" w14:textId="694DD639" w:rsidR="00F02527" w:rsidRPr="00FE4693" w:rsidRDefault="00F02527" w:rsidP="00F0252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Pr>
                <w:rFonts w:ascii="Verdana" w:eastAsia="Arial Unicode MS" w:hAnsi="Verdana" w:cstheme="minorHAnsi"/>
                <w:sz w:val="16"/>
                <w:szCs w:val="16"/>
                <w:shd w:val="clear" w:color="auto" w:fill="FFFFFF"/>
                <w:lang w:eastAsia="es-ES"/>
              </w:rPr>
              <w:t>Enplegua, Gizarte Inklusioa eta Berdintasuna Sustatzeko Saila</w:t>
            </w:r>
          </w:p>
          <w:p w14:paraId="6897455A" w14:textId="5A0A4F32" w:rsidR="00F02527" w:rsidRPr="006D50B1" w:rsidRDefault="00F02527" w:rsidP="00F0252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3F656B">
              <w:rPr>
                <w:rFonts w:ascii="Verdana" w:eastAsia="Arial Unicode MS" w:hAnsi="Verdana" w:cstheme="minorHAnsi"/>
                <w:sz w:val="16"/>
                <w:szCs w:val="16"/>
                <w:shd w:val="clear" w:color="auto" w:fill="FFFFFF"/>
                <w:lang w:eastAsia="es-ES"/>
              </w:rPr>
              <w:t xml:space="preserve"> </w:t>
            </w:r>
            <w:r w:rsidR="003F656B" w:rsidRPr="003F656B">
              <w:rPr>
                <w:rFonts w:ascii="Verdana" w:eastAsia="Arial Unicode MS" w:hAnsi="Verdana" w:cstheme="minorHAnsi"/>
                <w:sz w:val="16"/>
                <w:szCs w:val="16"/>
                <w:shd w:val="clear" w:color="auto" w:fill="FFFFFF"/>
                <w:lang w:eastAsia="es-ES"/>
              </w:rPr>
              <w:t>Bizkaiko Foru Aldundiaren 37/2023 FORU DEKRETUA, martxoaren 28koa, kontratazioa bultzatzeko eta enplegua mantentzeko dirulaguntzen oinarriak eta deialdia onartzen dituena. (Kontrata programa 2023).</w:t>
            </w:r>
          </w:p>
          <w:p w14:paraId="0E4C7EB1" w14:textId="2191280D" w:rsidR="00F02527" w:rsidRDefault="00F02527" w:rsidP="00F02527">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8" w:history="1">
              <w:r w:rsidR="003F656B" w:rsidRPr="00827F01">
                <w:rPr>
                  <w:rStyle w:val="Hipervnculo"/>
                  <w:rFonts w:ascii="Verdana" w:eastAsia="Arial Unicode MS" w:hAnsi="Verdana" w:cstheme="minorHAnsi"/>
                  <w:sz w:val="16"/>
                  <w:szCs w:val="16"/>
                  <w:shd w:val="clear" w:color="auto" w:fill="FFFFFF"/>
                  <w:lang w:eastAsia="es-ES"/>
                </w:rPr>
                <w:t>https://www.bizkaia.eus/lehendakaritza/Bao_bob/2023/03/31/I-379_eus.pdf?h</w:t>
              </w:r>
              <w:r w:rsidR="003F656B" w:rsidRPr="00827F01">
                <w:rPr>
                  <w:rStyle w:val="Hipervnculo"/>
                  <w:rFonts w:ascii="Verdana" w:eastAsia="Arial Unicode MS" w:hAnsi="Verdana" w:cstheme="minorHAnsi"/>
                  <w:sz w:val="16"/>
                  <w:szCs w:val="16"/>
                  <w:shd w:val="clear" w:color="auto" w:fill="FFFFFF"/>
                  <w:lang w:eastAsia="es-ES"/>
                </w:rPr>
                <w:t>a</w:t>
              </w:r>
              <w:r w:rsidR="003F656B" w:rsidRPr="00827F01">
                <w:rPr>
                  <w:rStyle w:val="Hipervnculo"/>
                  <w:rFonts w:ascii="Verdana" w:eastAsia="Arial Unicode MS" w:hAnsi="Verdana" w:cstheme="minorHAnsi"/>
                  <w:sz w:val="16"/>
                  <w:szCs w:val="16"/>
                  <w:shd w:val="clear" w:color="auto" w:fill="FFFFFF"/>
                  <w:lang w:eastAsia="es-ES"/>
                </w:rPr>
                <w:t>sh=40bc8d29a0f8a9b128ac3e0ba4d80d9b</w:t>
              </w:r>
            </w:hyperlink>
          </w:p>
          <w:p w14:paraId="27A4FC7B" w14:textId="77777777" w:rsidR="00F02527" w:rsidRPr="00B42C34" w:rsidRDefault="00F02527" w:rsidP="00B42C34">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21B777BD" w14:textId="14DD1FF8" w:rsidR="00F02527" w:rsidRPr="00D50471" w:rsidRDefault="00F02527" w:rsidP="00F0252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B42C34">
              <w:rPr>
                <w:rFonts w:ascii="Verdana" w:eastAsia="Arial Unicode MS" w:hAnsi="Verdana" w:cstheme="minorHAnsi"/>
                <w:color w:val="000000"/>
                <w:sz w:val="16"/>
                <w:szCs w:val="16"/>
                <w:shd w:val="clear" w:color="auto" w:fill="FFFFFF"/>
                <w:lang w:eastAsia="es-ES"/>
              </w:rPr>
              <w:t>BAOn</w:t>
            </w:r>
          </w:p>
          <w:p w14:paraId="16795DFC" w14:textId="5AB8ED05" w:rsidR="00F02527" w:rsidRPr="00D50471" w:rsidRDefault="00F02527" w:rsidP="00F0252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B42C34">
              <w:rPr>
                <w:rFonts w:ascii="Verdana" w:eastAsia="Arial Unicode MS" w:hAnsi="Verdana" w:cstheme="minorHAnsi"/>
                <w:sz w:val="16"/>
                <w:szCs w:val="16"/>
                <w:shd w:val="clear" w:color="auto" w:fill="FFFFFF"/>
                <w:lang w:eastAsia="es-ES"/>
              </w:rPr>
              <w:t>2023.03.31</w:t>
            </w:r>
          </w:p>
          <w:p w14:paraId="49175B99" w14:textId="4603C8A4" w:rsidR="00F02527" w:rsidRPr="00B42C34" w:rsidRDefault="00F02527" w:rsidP="00B42C34">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Enplegua, Gizarte Inklusioa eta Berdintasuna Sustatzeko Sail</w:t>
            </w:r>
            <w:r w:rsidR="00B42C34">
              <w:rPr>
                <w:rFonts w:ascii="Verdana" w:eastAsia="Arial Unicode MS" w:hAnsi="Verdana" w:cstheme="minorHAnsi"/>
                <w:sz w:val="16"/>
                <w:szCs w:val="16"/>
                <w:shd w:val="clear" w:color="auto" w:fill="FFFFFF"/>
                <w:lang w:eastAsia="es-ES"/>
              </w:rPr>
              <w:t>a</w:t>
            </w:r>
          </w:p>
          <w:p w14:paraId="2021C843" w14:textId="45507A85" w:rsidR="00F02527" w:rsidRPr="006D50B1" w:rsidRDefault="00F02527" w:rsidP="00F0252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3F656B">
              <w:rPr>
                <w:rFonts w:ascii="Verdana" w:eastAsia="Arial Unicode MS" w:hAnsi="Verdana" w:cstheme="minorHAnsi"/>
                <w:sz w:val="16"/>
                <w:szCs w:val="16"/>
                <w:shd w:val="clear" w:color="auto" w:fill="FFFFFF"/>
                <w:lang w:eastAsia="es-ES"/>
              </w:rPr>
              <w:t xml:space="preserve"> </w:t>
            </w:r>
            <w:r w:rsidR="003F656B" w:rsidRPr="003F656B">
              <w:rPr>
                <w:rFonts w:ascii="Verdana" w:eastAsia="Arial Unicode MS" w:hAnsi="Verdana" w:cstheme="minorHAnsi"/>
                <w:sz w:val="16"/>
                <w:szCs w:val="16"/>
                <w:shd w:val="clear" w:color="auto" w:fill="FFFFFF"/>
                <w:lang w:eastAsia="es-ES"/>
              </w:rPr>
              <w:t>Laburpena, langabezian dauden pertsonentzak berrorientazioko eta beste lan bat bilatzeko neurriak, Behargintza Enplegu- eta Toki- Garapenerako Zentroen eta Toki Erakundeen bidez (3R programa, tokiko enplegua 2023) abiarazteko dirulaguntzen emakidaren oinarri arautzaileak eta deialdia onartzen dituen Bizkaiko Foru Aldundiaren 2023ko martxoaren 28ko 36/2023 Foru Dekretuarena. BDNS (Identif.): 684734.</w:t>
            </w:r>
          </w:p>
          <w:p w14:paraId="4B0C7759" w14:textId="6F1A88E9" w:rsidR="00F02527" w:rsidRDefault="00F02527" w:rsidP="00F02527">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9" w:history="1">
              <w:r w:rsidR="003F656B" w:rsidRPr="00827F01">
                <w:rPr>
                  <w:rStyle w:val="Hipervnculo"/>
                  <w:rFonts w:ascii="Verdana" w:eastAsia="Arial Unicode MS" w:hAnsi="Verdana" w:cstheme="minorHAnsi"/>
                  <w:sz w:val="16"/>
                  <w:szCs w:val="16"/>
                  <w:shd w:val="clear" w:color="auto" w:fill="FFFFFF"/>
                  <w:lang w:eastAsia="es-ES"/>
                </w:rPr>
                <w:t>https://www.bizkaia.eus/lehendakaritza/Bao_bob/2023/03/31/I-404_eus.pdf?hash=f927617da97a46567f6ebb0c92e320d3</w:t>
              </w:r>
            </w:hyperlink>
          </w:p>
          <w:p w14:paraId="575F4E7D" w14:textId="77777777" w:rsidR="003F656B" w:rsidRPr="00F02527" w:rsidRDefault="003F656B" w:rsidP="00F02527">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384B7656" w14:textId="77777777" w:rsidR="00F02527" w:rsidRDefault="00F02527" w:rsidP="00F02527">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37B282FC" w14:textId="3B18B309" w:rsidR="00F02527" w:rsidRPr="00D50471" w:rsidRDefault="00F02527" w:rsidP="00F0252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B42C34">
              <w:rPr>
                <w:rFonts w:ascii="Verdana" w:eastAsia="Arial Unicode MS" w:hAnsi="Verdana" w:cstheme="minorHAnsi"/>
                <w:color w:val="000000"/>
                <w:sz w:val="16"/>
                <w:szCs w:val="16"/>
                <w:shd w:val="clear" w:color="auto" w:fill="FFFFFF"/>
                <w:lang w:eastAsia="es-ES"/>
              </w:rPr>
              <w:t>BAOn</w:t>
            </w:r>
          </w:p>
          <w:p w14:paraId="5657BEBC" w14:textId="13D55662" w:rsidR="00F02527" w:rsidRPr="00D50471" w:rsidRDefault="00F02527" w:rsidP="00F0252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lastRenderedPageBreak/>
              <w:t xml:space="preserve">Data: </w:t>
            </w:r>
            <w:r w:rsidR="00B42C34">
              <w:rPr>
                <w:rFonts w:ascii="Verdana" w:eastAsia="Arial Unicode MS" w:hAnsi="Verdana" w:cstheme="minorHAnsi"/>
                <w:sz w:val="16"/>
                <w:szCs w:val="16"/>
                <w:shd w:val="clear" w:color="auto" w:fill="FFFFFF"/>
                <w:lang w:eastAsia="es-ES"/>
              </w:rPr>
              <w:t>2023.03.31</w:t>
            </w:r>
          </w:p>
          <w:p w14:paraId="1A352408" w14:textId="77777777" w:rsidR="00B42C34" w:rsidRPr="00B42C34" w:rsidRDefault="00F02527" w:rsidP="00B42C34">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Enplegua, Gizarte Inklusioa eta Berdintasuna Sustatzeko Saila</w:t>
            </w:r>
          </w:p>
          <w:p w14:paraId="7F3D0D2E" w14:textId="03B40254" w:rsidR="00F02527" w:rsidRPr="00FE4693" w:rsidRDefault="00F02527" w:rsidP="00F0252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p>
          <w:p w14:paraId="642FAA93" w14:textId="4116F079" w:rsidR="00F02527" w:rsidRPr="006D50B1" w:rsidRDefault="00F02527" w:rsidP="00F0252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3F656B" w:rsidRPr="003F656B">
              <w:rPr>
                <w:rFonts w:ascii="Raleway" w:hAnsi="Raleway"/>
                <w:color w:val="000000"/>
                <w:spacing w:val="15"/>
                <w:sz w:val="23"/>
                <w:szCs w:val="23"/>
                <w:shd w:val="clear" w:color="auto" w:fill="FFFFFF"/>
              </w:rPr>
              <w:t xml:space="preserve"> </w:t>
            </w:r>
            <w:r w:rsidR="003F656B" w:rsidRPr="003F656B">
              <w:rPr>
                <w:rFonts w:ascii="Verdana" w:eastAsia="Arial Unicode MS" w:hAnsi="Verdana" w:cstheme="minorHAnsi"/>
                <w:sz w:val="16"/>
                <w:szCs w:val="16"/>
                <w:shd w:val="clear" w:color="auto" w:fill="FFFFFF"/>
                <w:lang w:eastAsia="es-ES"/>
              </w:rPr>
              <w:t>Laburpena, kontratazioa bultzatzeko eta enplegua mantentzeko dirulaguntzen oinarriak eta deialdia onartzen dituen Bizkaiko Foru Aldundiaren 2023ko martxoaren 28ko 37/2023 Foru Dekretuarena (Kontrata Programa 2023). BDNS (Identif.): 684736.</w:t>
            </w:r>
          </w:p>
          <w:p w14:paraId="12E5B2E8" w14:textId="01437CCB" w:rsidR="003F656B" w:rsidRDefault="00F02527"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10" w:history="1">
              <w:r w:rsidR="003F656B" w:rsidRPr="00827F01">
                <w:rPr>
                  <w:rStyle w:val="Hipervnculo"/>
                  <w:rFonts w:ascii="Verdana" w:eastAsia="Arial Unicode MS" w:hAnsi="Verdana" w:cstheme="minorHAnsi"/>
                  <w:sz w:val="16"/>
                  <w:szCs w:val="16"/>
                  <w:shd w:val="clear" w:color="auto" w:fill="FFFFFF"/>
                  <w:lang w:eastAsia="es-ES"/>
                </w:rPr>
                <w:t>https://www.bizkaia.eus/lehendakaritza/Bao_bob/2023/03/31/I-406_eus.pdf?hash=2923a6143339f98d193ce83877a94512</w:t>
              </w:r>
            </w:hyperlink>
          </w:p>
          <w:p w14:paraId="151724DB" w14:textId="77777777" w:rsidR="00B42C34" w:rsidRPr="00B42C34" w:rsidRDefault="00B42C34"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45D492E0" w14:textId="1CA0E7AA" w:rsidR="00F02527" w:rsidRPr="00D50471" w:rsidRDefault="00F02527" w:rsidP="00F0252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B42C34">
              <w:rPr>
                <w:rFonts w:ascii="Verdana" w:eastAsia="Arial Unicode MS" w:hAnsi="Verdana" w:cstheme="minorHAnsi"/>
                <w:color w:val="000000"/>
                <w:sz w:val="16"/>
                <w:szCs w:val="16"/>
                <w:shd w:val="clear" w:color="auto" w:fill="FFFFFF"/>
                <w:lang w:eastAsia="es-ES"/>
              </w:rPr>
              <w:t>BAOn</w:t>
            </w:r>
          </w:p>
          <w:p w14:paraId="07136B54" w14:textId="4DA80203" w:rsidR="00F02527" w:rsidRPr="00D50471" w:rsidRDefault="00F02527" w:rsidP="00F0252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B42C34">
              <w:rPr>
                <w:rFonts w:ascii="Verdana" w:eastAsia="Arial Unicode MS" w:hAnsi="Verdana" w:cstheme="minorHAnsi"/>
                <w:sz w:val="16"/>
                <w:szCs w:val="16"/>
                <w:shd w:val="clear" w:color="auto" w:fill="FFFFFF"/>
                <w:lang w:eastAsia="es-ES"/>
              </w:rPr>
              <w:t>2023.03.31</w:t>
            </w:r>
          </w:p>
          <w:p w14:paraId="3277AD59" w14:textId="77777777" w:rsidR="00B42C34" w:rsidRPr="00B42C34" w:rsidRDefault="00F02527" w:rsidP="00B42C34">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Enplegua, Gizarte Inklusioa eta Berdintasuna Sustatzeko Saila</w:t>
            </w:r>
          </w:p>
          <w:p w14:paraId="0F0921BA" w14:textId="3442092C" w:rsidR="00F02527" w:rsidRPr="00FE4693" w:rsidRDefault="00F02527" w:rsidP="00F0252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p>
          <w:p w14:paraId="6C5F967D" w14:textId="1A5CFC27" w:rsidR="00F02527" w:rsidRPr="006D50B1" w:rsidRDefault="00F02527" w:rsidP="00F02527">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3F656B" w:rsidRPr="003F656B">
              <w:rPr>
                <w:rFonts w:ascii="Raleway" w:hAnsi="Raleway"/>
                <w:color w:val="000000"/>
                <w:spacing w:val="15"/>
                <w:sz w:val="23"/>
                <w:szCs w:val="23"/>
                <w:shd w:val="clear" w:color="auto" w:fill="FFFFFF"/>
              </w:rPr>
              <w:t xml:space="preserve"> </w:t>
            </w:r>
            <w:r w:rsidR="003F656B" w:rsidRPr="003F656B">
              <w:rPr>
                <w:rFonts w:ascii="Verdana" w:eastAsia="Arial Unicode MS" w:hAnsi="Verdana" w:cstheme="minorHAnsi"/>
                <w:sz w:val="16"/>
                <w:szCs w:val="16"/>
                <w:shd w:val="clear" w:color="auto" w:fill="FFFFFF"/>
                <w:lang w:eastAsia="es-ES"/>
              </w:rPr>
              <w:t>Laburpena, kontratazioa bultzatzeko eta enplegua mantentzeko dirulaguntzen oinarriak eta deialdia onartzen dituen Bizkaiko Foru Aldundiaren 2023ko martxoaren 28ko 37/2023 Foru Dekretuarena (Kontrata Programa 2023). BDNS (Identif.): 684735.</w:t>
            </w:r>
          </w:p>
          <w:p w14:paraId="2A1D22E9" w14:textId="4DC449D1" w:rsidR="00F02527" w:rsidRDefault="00F02527" w:rsidP="00F02527">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11" w:history="1">
              <w:r w:rsidR="003F656B" w:rsidRPr="00827F01">
                <w:rPr>
                  <w:rStyle w:val="Hipervnculo"/>
                  <w:rFonts w:ascii="Verdana" w:eastAsia="Arial Unicode MS" w:hAnsi="Verdana" w:cstheme="minorHAnsi"/>
                  <w:sz w:val="16"/>
                  <w:szCs w:val="16"/>
                  <w:shd w:val="clear" w:color="auto" w:fill="FFFFFF"/>
                  <w:lang w:eastAsia="es-ES"/>
                </w:rPr>
                <w:t>https://www.bizkaia.eus/lehendakaritza/Bao_bob/2023/03/31/I-407_eus.pdf?hash=57229c6e95a788064422d2f095256b10</w:t>
              </w:r>
            </w:hyperlink>
          </w:p>
          <w:p w14:paraId="3AD114E5" w14:textId="77777777" w:rsidR="00F02527" w:rsidRPr="00B42C34" w:rsidRDefault="00F02527" w:rsidP="00B42C34">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007A0467" w14:textId="7E59BD6D"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B42C34">
              <w:rPr>
                <w:rFonts w:ascii="Verdana" w:eastAsia="Arial Unicode MS" w:hAnsi="Verdana" w:cstheme="minorHAnsi"/>
                <w:color w:val="000000"/>
                <w:sz w:val="16"/>
                <w:szCs w:val="16"/>
                <w:shd w:val="clear" w:color="auto" w:fill="FFFFFF"/>
                <w:lang w:eastAsia="es-ES"/>
              </w:rPr>
              <w:t>BAOn</w:t>
            </w:r>
          </w:p>
          <w:p w14:paraId="64079ED6" w14:textId="176FD56E"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B42C34">
              <w:rPr>
                <w:rFonts w:ascii="Verdana" w:eastAsia="Arial Unicode MS" w:hAnsi="Verdana" w:cstheme="minorHAnsi"/>
                <w:sz w:val="16"/>
                <w:szCs w:val="16"/>
                <w:shd w:val="clear" w:color="auto" w:fill="FFFFFF"/>
                <w:lang w:eastAsia="es-ES"/>
              </w:rPr>
              <w:t>2023.03.31</w:t>
            </w:r>
          </w:p>
          <w:p w14:paraId="13655329" w14:textId="1F8E4EF2"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Pr>
                <w:rFonts w:ascii="Verdana" w:eastAsia="Arial Unicode MS" w:hAnsi="Verdana" w:cstheme="minorHAnsi"/>
                <w:sz w:val="16"/>
                <w:szCs w:val="16"/>
                <w:shd w:val="clear" w:color="auto" w:fill="FFFFFF"/>
                <w:lang w:eastAsia="es-ES"/>
              </w:rPr>
              <w:t>Ekonomia Sustatzeko Saila</w:t>
            </w:r>
          </w:p>
          <w:p w14:paraId="3133FB8D" w14:textId="046B9D99"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Pr="003F656B">
              <w:rPr>
                <w:rFonts w:ascii="Raleway" w:hAnsi="Raleway"/>
                <w:color w:val="000000"/>
                <w:spacing w:val="15"/>
                <w:sz w:val="23"/>
                <w:szCs w:val="23"/>
                <w:shd w:val="clear" w:color="auto" w:fill="FFFFFF"/>
              </w:rPr>
              <w:t xml:space="preserve"> </w:t>
            </w:r>
            <w:r w:rsidRPr="003F656B">
              <w:rPr>
                <w:rFonts w:ascii="Verdana" w:eastAsia="Arial Unicode MS" w:hAnsi="Verdana" w:cstheme="minorHAnsi"/>
                <w:sz w:val="16"/>
                <w:szCs w:val="16"/>
                <w:shd w:val="clear" w:color="auto" w:fill="FFFFFF"/>
                <w:lang w:eastAsia="es-ES"/>
              </w:rPr>
              <w:t>Bizkaiko Foru Aldundiaren 39/2023 FORU DEKRETUA, martxoaren 28koa. Honen bidez, Gizarte Ekintzailetza eta Berrikuntza dirulaguntzen programaren oinarri arautzaileak eta lehenengo deialdia onesten dira, 2023. urterako.</w:t>
            </w:r>
          </w:p>
          <w:p w14:paraId="324617C8" w14:textId="4513062A"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12" w:history="1">
              <w:r w:rsidRPr="00827F01">
                <w:rPr>
                  <w:rStyle w:val="Hipervnculo"/>
                  <w:rFonts w:ascii="Verdana" w:eastAsia="Arial Unicode MS" w:hAnsi="Verdana" w:cstheme="minorHAnsi"/>
                  <w:sz w:val="16"/>
                  <w:szCs w:val="16"/>
                  <w:shd w:val="clear" w:color="auto" w:fill="FFFFFF"/>
                  <w:lang w:eastAsia="es-ES"/>
                </w:rPr>
                <w:t>https://www.bizkaia.eus/lehendakaritza/Bao_bob/2023/03/31/I-366_eus.pdf?has</w:t>
              </w:r>
              <w:r w:rsidRPr="00827F01">
                <w:rPr>
                  <w:rStyle w:val="Hipervnculo"/>
                  <w:rFonts w:ascii="Verdana" w:eastAsia="Arial Unicode MS" w:hAnsi="Verdana" w:cstheme="minorHAnsi"/>
                  <w:sz w:val="16"/>
                  <w:szCs w:val="16"/>
                  <w:shd w:val="clear" w:color="auto" w:fill="FFFFFF"/>
                  <w:lang w:eastAsia="es-ES"/>
                </w:rPr>
                <w:t>h</w:t>
              </w:r>
              <w:r w:rsidRPr="00827F01">
                <w:rPr>
                  <w:rStyle w:val="Hipervnculo"/>
                  <w:rFonts w:ascii="Verdana" w:eastAsia="Arial Unicode MS" w:hAnsi="Verdana" w:cstheme="minorHAnsi"/>
                  <w:sz w:val="16"/>
                  <w:szCs w:val="16"/>
                  <w:shd w:val="clear" w:color="auto" w:fill="FFFFFF"/>
                  <w:lang w:eastAsia="es-ES"/>
                </w:rPr>
                <w:t>=34bca66d78ddc4bb7d47534d57edf954</w:t>
              </w:r>
            </w:hyperlink>
          </w:p>
          <w:p w14:paraId="460B190A" w14:textId="77777777" w:rsidR="003F656B" w:rsidRPr="00B42C34" w:rsidRDefault="003F656B" w:rsidP="00B42C34">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32CC761E" w14:textId="2CC9E0FB"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B42C34">
              <w:rPr>
                <w:rFonts w:ascii="Verdana" w:eastAsia="Arial Unicode MS" w:hAnsi="Verdana" w:cstheme="minorHAnsi"/>
                <w:color w:val="000000"/>
                <w:sz w:val="16"/>
                <w:szCs w:val="16"/>
                <w:shd w:val="clear" w:color="auto" w:fill="FFFFFF"/>
                <w:lang w:eastAsia="es-ES"/>
              </w:rPr>
              <w:t>BAOAn</w:t>
            </w:r>
          </w:p>
          <w:p w14:paraId="68DC1C6F" w14:textId="53ECC386"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B42C34">
              <w:rPr>
                <w:rFonts w:ascii="Verdana" w:eastAsia="Arial Unicode MS" w:hAnsi="Verdana" w:cstheme="minorHAnsi"/>
                <w:sz w:val="16"/>
                <w:szCs w:val="16"/>
                <w:shd w:val="clear" w:color="auto" w:fill="FFFFFF"/>
                <w:lang w:eastAsia="es-ES"/>
              </w:rPr>
              <w:t>2023.03.31</w:t>
            </w:r>
          </w:p>
          <w:p w14:paraId="5F3BCFB9" w14:textId="2E9549C5"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149CE0A6" w14:textId="7FF7E307"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Pr="003F656B">
              <w:rPr>
                <w:rFonts w:ascii="Raleway" w:hAnsi="Raleway"/>
                <w:color w:val="000000"/>
                <w:spacing w:val="15"/>
                <w:sz w:val="23"/>
                <w:szCs w:val="23"/>
                <w:shd w:val="clear" w:color="auto" w:fill="FFFFFF"/>
              </w:rPr>
              <w:t xml:space="preserve"> </w:t>
            </w:r>
            <w:r w:rsidRPr="003F656B">
              <w:rPr>
                <w:rFonts w:ascii="Verdana" w:eastAsia="Arial Unicode MS" w:hAnsi="Verdana" w:cstheme="minorHAnsi"/>
                <w:sz w:val="16"/>
                <w:szCs w:val="16"/>
                <w:shd w:val="clear" w:color="auto" w:fill="FFFFFF"/>
                <w:lang w:eastAsia="es-ES"/>
              </w:rPr>
              <w:t>Bizkaiko Foru Aldundiaren 40/2023 FORU DEKRETUA, martxoaren 28koa. Honen bidez, Bilbao Bizkaia helmugaren turismo jasangarria garatzeko dirulaguntza programari lotutako oinarri arautzaileak eta deialdiak onesten dira, 2023 urterako.</w:t>
            </w:r>
          </w:p>
          <w:p w14:paraId="432BDAAA" w14:textId="7D78CDF1"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13" w:history="1">
              <w:r w:rsidRPr="00827F01">
                <w:rPr>
                  <w:rStyle w:val="Hipervnculo"/>
                  <w:rFonts w:ascii="Verdana" w:eastAsia="Arial Unicode MS" w:hAnsi="Verdana" w:cstheme="minorHAnsi"/>
                  <w:sz w:val="16"/>
                  <w:szCs w:val="16"/>
                  <w:shd w:val="clear" w:color="auto" w:fill="FFFFFF"/>
                  <w:lang w:eastAsia="es-ES"/>
                </w:rPr>
                <w:t>https://www.bizkaia.eus/lehendakaritza/Bao_bob/2023/03/31/I-370_eus.pdf?hash=70f999e65ac1d561a7d75719342e0818</w:t>
              </w:r>
            </w:hyperlink>
          </w:p>
          <w:p w14:paraId="1E81A118" w14:textId="77777777" w:rsidR="00B42C34" w:rsidRPr="00B42C34" w:rsidRDefault="00B42C34"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2DBBBF7C" w14:textId="6F5735AA" w:rsidR="003F656B" w:rsidRDefault="003F656B" w:rsidP="00B42C34">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7FB2B749" w14:textId="77777777" w:rsidR="00B42C34" w:rsidRDefault="00B42C34" w:rsidP="00B42C34">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16ADB1D2" w14:textId="12687264"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B42C34">
              <w:rPr>
                <w:rFonts w:ascii="Verdana" w:eastAsia="Arial Unicode MS" w:hAnsi="Verdana" w:cstheme="minorHAnsi"/>
                <w:color w:val="000000"/>
                <w:sz w:val="16"/>
                <w:szCs w:val="16"/>
                <w:shd w:val="clear" w:color="auto" w:fill="FFFFFF"/>
                <w:lang w:eastAsia="es-ES"/>
              </w:rPr>
              <w:t>BAOn</w:t>
            </w:r>
          </w:p>
          <w:p w14:paraId="208B7A7E" w14:textId="0B985DE8"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B42C34">
              <w:rPr>
                <w:rFonts w:ascii="Verdana" w:eastAsia="Arial Unicode MS" w:hAnsi="Verdana" w:cstheme="minorHAnsi"/>
                <w:sz w:val="16"/>
                <w:szCs w:val="16"/>
                <w:shd w:val="clear" w:color="auto" w:fill="FFFFFF"/>
                <w:lang w:eastAsia="es-ES"/>
              </w:rPr>
              <w:t>2023.03.31</w:t>
            </w:r>
          </w:p>
          <w:p w14:paraId="21E6E5E7" w14:textId="55C3A32A"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320E9640" w14:textId="0CBE7F77"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Pr="003F656B">
              <w:rPr>
                <w:rFonts w:ascii="Raleway" w:hAnsi="Raleway"/>
                <w:color w:val="000000"/>
                <w:spacing w:val="15"/>
                <w:sz w:val="23"/>
                <w:szCs w:val="23"/>
                <w:shd w:val="clear" w:color="auto" w:fill="FFFFFF"/>
              </w:rPr>
              <w:t xml:space="preserve"> </w:t>
            </w:r>
            <w:r w:rsidRPr="003F656B">
              <w:rPr>
                <w:rFonts w:ascii="Verdana" w:eastAsia="Arial Unicode MS" w:hAnsi="Verdana" w:cstheme="minorHAnsi"/>
                <w:sz w:val="16"/>
                <w:szCs w:val="16"/>
                <w:shd w:val="clear" w:color="auto" w:fill="FFFFFF"/>
                <w:lang w:eastAsia="es-ES"/>
              </w:rPr>
              <w:t>Bizkaiko Foru Aldundiaren martxoak 28ko 39/2023 Foru Dekretuaren laburpena. Dekretu horren bidez, gizarte ekintzailetza eta berrikuntza dirulaguntzen 2023 programaren oinarri arautzaileak eta deialdia onartu ziren. 2. Arloa: gizartean eragin handia duten enpresa-proiektu berritzaileak garatzea. BDNS (Identif.): 684895.</w:t>
            </w:r>
          </w:p>
          <w:p w14:paraId="74A6EC17" w14:textId="20232F1F"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14" w:history="1">
              <w:r w:rsidRPr="00827F01">
                <w:rPr>
                  <w:rStyle w:val="Hipervnculo"/>
                  <w:rFonts w:ascii="Verdana" w:eastAsia="Arial Unicode MS" w:hAnsi="Verdana" w:cstheme="minorHAnsi"/>
                  <w:sz w:val="16"/>
                  <w:szCs w:val="16"/>
                  <w:shd w:val="clear" w:color="auto" w:fill="FFFFFF"/>
                  <w:lang w:eastAsia="es-ES"/>
                </w:rPr>
                <w:t>https://www.bizkaia.eus/lehendakaritza/Bao_bob/2023/03/31/I-414_eus.pdf?hash=5c4b6ba217a059f607809f32e40a4dec</w:t>
              </w:r>
            </w:hyperlink>
          </w:p>
          <w:p w14:paraId="29655453" w14:textId="77777777" w:rsidR="003F656B" w:rsidRPr="00F02527"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42BC1C33" w14:textId="77777777"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4592B575" w14:textId="1D44F31F"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B42C34">
              <w:rPr>
                <w:rFonts w:ascii="Verdana" w:eastAsia="Arial Unicode MS" w:hAnsi="Verdana" w:cstheme="minorHAnsi"/>
                <w:color w:val="000000"/>
                <w:sz w:val="16"/>
                <w:szCs w:val="16"/>
                <w:shd w:val="clear" w:color="auto" w:fill="FFFFFF"/>
                <w:lang w:eastAsia="es-ES"/>
              </w:rPr>
              <w:t>BAOn</w:t>
            </w:r>
          </w:p>
          <w:p w14:paraId="284816AF" w14:textId="56F2F7E5"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B42C34">
              <w:rPr>
                <w:rFonts w:ascii="Verdana" w:eastAsia="Arial Unicode MS" w:hAnsi="Verdana" w:cstheme="minorHAnsi"/>
                <w:sz w:val="16"/>
                <w:szCs w:val="16"/>
                <w:shd w:val="clear" w:color="auto" w:fill="FFFFFF"/>
                <w:lang w:eastAsia="es-ES"/>
              </w:rPr>
              <w:t>2023.03.31</w:t>
            </w:r>
          </w:p>
          <w:p w14:paraId="709AEE7E" w14:textId="4B6ADBD5"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02BC5D73" w14:textId="5E183CFF"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Pr="003F656B">
              <w:rPr>
                <w:rFonts w:ascii="Raleway" w:hAnsi="Raleway"/>
                <w:color w:val="000000"/>
                <w:spacing w:val="15"/>
                <w:sz w:val="23"/>
                <w:szCs w:val="23"/>
                <w:shd w:val="clear" w:color="auto" w:fill="FFFFFF"/>
              </w:rPr>
              <w:t xml:space="preserve"> </w:t>
            </w:r>
            <w:r w:rsidRPr="003F656B">
              <w:rPr>
                <w:rFonts w:ascii="Verdana" w:eastAsia="Arial Unicode MS" w:hAnsi="Verdana" w:cstheme="minorHAnsi"/>
                <w:sz w:val="16"/>
                <w:szCs w:val="16"/>
                <w:shd w:val="clear" w:color="auto" w:fill="FFFFFF"/>
                <w:lang w:eastAsia="es-ES"/>
              </w:rPr>
              <w:t>Bizkaiko Foru Aldundiaren martxoak 28ko 39/2023 Foru Dekretuaren laburpena. Dekretu horren bidez, gizarte ekintzailetza eta berrikuntza dirulaguntzen 2023 programaren oinarri arautzaileak eta deialdia onartu ziren. 4. Arloa: enpresa-proiektu sozial berritzaileak gizarte- erakundeentzat. BDNS (Identif.): 684897.</w:t>
            </w:r>
          </w:p>
          <w:p w14:paraId="0F59BA0E" w14:textId="103FBF78"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15" w:history="1">
              <w:r w:rsidRPr="00827F01">
                <w:rPr>
                  <w:rStyle w:val="Hipervnculo"/>
                  <w:rFonts w:ascii="Verdana" w:eastAsia="Arial Unicode MS" w:hAnsi="Verdana" w:cstheme="minorHAnsi"/>
                  <w:sz w:val="16"/>
                  <w:szCs w:val="16"/>
                  <w:shd w:val="clear" w:color="auto" w:fill="FFFFFF"/>
                  <w:lang w:eastAsia="es-ES"/>
                </w:rPr>
                <w:t>https://www.bizkaia.eus/lehendakaritza/Bao_bob/2023/03/31/I-415_eus.pdf?hash=7e4a534d3b6fb44eeee06b4433c55469</w:t>
              </w:r>
            </w:hyperlink>
          </w:p>
          <w:p w14:paraId="252A8AB5" w14:textId="77777777" w:rsidR="003F656B" w:rsidRPr="00F02527"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00436430" w14:textId="77777777"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3467394A" w14:textId="388744D5"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B42C34">
              <w:rPr>
                <w:rFonts w:ascii="Verdana" w:eastAsia="Arial Unicode MS" w:hAnsi="Verdana" w:cstheme="minorHAnsi"/>
                <w:color w:val="000000"/>
                <w:sz w:val="16"/>
                <w:szCs w:val="16"/>
                <w:shd w:val="clear" w:color="auto" w:fill="FFFFFF"/>
                <w:lang w:eastAsia="es-ES"/>
              </w:rPr>
              <w:t>BAOn</w:t>
            </w:r>
          </w:p>
          <w:p w14:paraId="770D9A08" w14:textId="3E612215"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B42C34">
              <w:rPr>
                <w:rFonts w:ascii="Verdana" w:eastAsia="Arial Unicode MS" w:hAnsi="Verdana" w:cstheme="minorHAnsi"/>
                <w:sz w:val="16"/>
                <w:szCs w:val="16"/>
                <w:shd w:val="clear" w:color="auto" w:fill="FFFFFF"/>
                <w:lang w:eastAsia="es-ES"/>
              </w:rPr>
              <w:t>2023.03.31</w:t>
            </w:r>
          </w:p>
          <w:p w14:paraId="5FDB1E70" w14:textId="2623FB3F"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742BA080" w14:textId="6B0E9A50"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Pr="003F656B">
              <w:rPr>
                <w:rFonts w:ascii="Raleway" w:hAnsi="Raleway"/>
                <w:color w:val="000000"/>
                <w:spacing w:val="15"/>
                <w:sz w:val="23"/>
                <w:szCs w:val="23"/>
                <w:shd w:val="clear" w:color="auto" w:fill="FFFFFF"/>
              </w:rPr>
              <w:t xml:space="preserve"> </w:t>
            </w:r>
            <w:r w:rsidRPr="003F656B">
              <w:rPr>
                <w:rFonts w:ascii="Verdana" w:eastAsia="Arial Unicode MS" w:hAnsi="Verdana" w:cstheme="minorHAnsi"/>
                <w:sz w:val="16"/>
                <w:szCs w:val="16"/>
                <w:shd w:val="clear" w:color="auto" w:fill="FFFFFF"/>
                <w:lang w:eastAsia="es-ES"/>
              </w:rPr>
              <w:t>Bizkaiko Foru Aldundiaren martxoak 28ko, 39/2023 Foru Dekretuaren laburpena. Dekretu horren bidez, gizarte ekintzailetza eta berrikuntza dirulaguntzen 2023 programaren oinarri arautzaileak eta deialdia onartu ziren. 1. Arloa. Gizartean eragin handia duten enpresa-proiektu berritzaileak egiaztatzea. BDNS (Identif.): 684889.</w:t>
            </w:r>
          </w:p>
          <w:p w14:paraId="48B94B55" w14:textId="38451E49"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16" w:history="1">
              <w:r w:rsidRPr="00827F01">
                <w:rPr>
                  <w:rStyle w:val="Hipervnculo"/>
                  <w:rFonts w:ascii="Verdana" w:eastAsia="Arial Unicode MS" w:hAnsi="Verdana" w:cstheme="minorHAnsi"/>
                  <w:sz w:val="16"/>
                  <w:szCs w:val="16"/>
                  <w:shd w:val="clear" w:color="auto" w:fill="FFFFFF"/>
                  <w:lang w:eastAsia="es-ES"/>
                </w:rPr>
                <w:t>https://www.bizkaia.eus/lehendakaritza/Bao_bob/2023/03/31/I-416_eus.pdf?hash=b5190a532e2251dd0b042f65c17a9a14</w:t>
              </w:r>
            </w:hyperlink>
          </w:p>
          <w:p w14:paraId="185F5EDE" w14:textId="77777777" w:rsidR="003F656B" w:rsidRPr="00B42C34" w:rsidRDefault="003F656B" w:rsidP="00B42C34">
            <w:pPr>
              <w:widowControl w:val="0"/>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70BE35A0" w14:textId="38478251"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B42C34">
              <w:rPr>
                <w:rFonts w:ascii="Verdana" w:eastAsia="Arial Unicode MS" w:hAnsi="Verdana" w:cstheme="minorHAnsi"/>
                <w:color w:val="000000"/>
                <w:sz w:val="16"/>
                <w:szCs w:val="16"/>
                <w:shd w:val="clear" w:color="auto" w:fill="FFFFFF"/>
                <w:lang w:eastAsia="es-ES"/>
              </w:rPr>
              <w:t>BAOn</w:t>
            </w:r>
          </w:p>
          <w:p w14:paraId="4C1C2D77" w14:textId="75D7930A"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B42C34">
              <w:rPr>
                <w:rFonts w:ascii="Verdana" w:eastAsia="Arial Unicode MS" w:hAnsi="Verdana" w:cstheme="minorHAnsi"/>
                <w:sz w:val="16"/>
                <w:szCs w:val="16"/>
                <w:shd w:val="clear" w:color="auto" w:fill="FFFFFF"/>
                <w:lang w:eastAsia="es-ES"/>
              </w:rPr>
              <w:t>2023.03.31</w:t>
            </w:r>
          </w:p>
          <w:p w14:paraId="70090F43" w14:textId="293556FD"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269B5FCC" w14:textId="4BA8D9A5"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Pr="003F656B">
              <w:rPr>
                <w:rFonts w:ascii="Raleway" w:hAnsi="Raleway"/>
                <w:color w:val="000000"/>
                <w:spacing w:val="15"/>
                <w:sz w:val="23"/>
                <w:szCs w:val="23"/>
                <w:shd w:val="clear" w:color="auto" w:fill="FFFFFF"/>
              </w:rPr>
              <w:t xml:space="preserve"> </w:t>
            </w:r>
            <w:r w:rsidRPr="003F656B">
              <w:rPr>
                <w:rFonts w:ascii="Verdana" w:eastAsia="Arial Unicode MS" w:hAnsi="Verdana" w:cstheme="minorHAnsi"/>
                <w:sz w:val="16"/>
                <w:szCs w:val="16"/>
                <w:shd w:val="clear" w:color="auto" w:fill="FFFFFF"/>
                <w:lang w:eastAsia="es-ES"/>
              </w:rPr>
              <w:t>Bizkaiko Foru Aldundiaren martxoaren 28ko 39/2023 Foru Dekretuaren laburpena. Dekretu horren bidez, gizarte ekintzailetza eta berrikuntza dirulaguntzen 2023 programaren oinarri arautzaileak eta deialdia onartu ziren. 3. Arloa: gizartean eragin handia duten enpresa berriak. BDNS (Identif.): 684896.</w:t>
            </w:r>
          </w:p>
          <w:p w14:paraId="31B6E2A9" w14:textId="47ACD95B"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17" w:history="1">
              <w:r w:rsidRPr="00827F01">
                <w:rPr>
                  <w:rStyle w:val="Hipervnculo"/>
                  <w:rFonts w:ascii="Verdana" w:eastAsia="Arial Unicode MS" w:hAnsi="Verdana" w:cstheme="minorHAnsi"/>
                  <w:sz w:val="16"/>
                  <w:szCs w:val="16"/>
                  <w:shd w:val="clear" w:color="auto" w:fill="FFFFFF"/>
                  <w:lang w:eastAsia="es-ES"/>
                </w:rPr>
                <w:t>https://www.bizkaia.eus/lehendakaritza/Bao_bob/2023/03/31/I-417_eus.pdf?hash=0ecb11b537b513f841e2c540a3201eaa</w:t>
              </w:r>
            </w:hyperlink>
          </w:p>
          <w:p w14:paraId="50224728" w14:textId="77777777" w:rsidR="003F656B" w:rsidRPr="00B42C34" w:rsidRDefault="003F656B" w:rsidP="00B42C34">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4E10BA99" w14:textId="0980E45D"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B42C34">
              <w:rPr>
                <w:rFonts w:ascii="Verdana" w:eastAsia="Arial Unicode MS" w:hAnsi="Verdana" w:cstheme="minorHAnsi"/>
                <w:color w:val="000000"/>
                <w:sz w:val="16"/>
                <w:szCs w:val="16"/>
                <w:shd w:val="clear" w:color="auto" w:fill="FFFFFF"/>
                <w:lang w:eastAsia="es-ES"/>
              </w:rPr>
              <w:t>BAOn</w:t>
            </w:r>
          </w:p>
          <w:p w14:paraId="72D35D17" w14:textId="14C2AC61"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B42C34">
              <w:rPr>
                <w:rFonts w:ascii="Verdana" w:eastAsia="Arial Unicode MS" w:hAnsi="Verdana" w:cstheme="minorHAnsi"/>
                <w:sz w:val="16"/>
                <w:szCs w:val="16"/>
                <w:shd w:val="clear" w:color="auto" w:fill="FFFFFF"/>
                <w:lang w:eastAsia="es-ES"/>
              </w:rPr>
              <w:t>2023.03.31</w:t>
            </w:r>
          </w:p>
          <w:p w14:paraId="31A72F92" w14:textId="2A54498A"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75D8C363" w14:textId="5B999D64"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Pr="003F656B">
              <w:rPr>
                <w:rFonts w:ascii="Raleway" w:hAnsi="Raleway"/>
                <w:color w:val="000000"/>
                <w:spacing w:val="15"/>
                <w:sz w:val="23"/>
                <w:szCs w:val="23"/>
                <w:shd w:val="clear" w:color="auto" w:fill="FFFFFF"/>
              </w:rPr>
              <w:t xml:space="preserve"> </w:t>
            </w:r>
            <w:r w:rsidRPr="003F656B">
              <w:rPr>
                <w:rFonts w:ascii="Verdana" w:eastAsia="Arial Unicode MS" w:hAnsi="Verdana" w:cstheme="minorHAnsi"/>
                <w:sz w:val="16"/>
                <w:szCs w:val="16"/>
                <w:shd w:val="clear" w:color="auto" w:fill="FFFFFF"/>
                <w:lang w:eastAsia="es-ES"/>
              </w:rPr>
              <w:t>Bizkaiko Foru Aldundiaren martxoaren 28ko 40/2023 Foru Dekretuaren laburpena. dekretu horren bidez, Bilbao-Bizkaia helmugaren turismo jasangarria garatzeko dirulaguntza programari lotutako oinarri arautzaileak eta deialdiak onetsi dira, 2023 urterako. BDNS (Identif.): 684909.</w:t>
            </w:r>
          </w:p>
          <w:p w14:paraId="17CC9485" w14:textId="29378A92"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18" w:history="1">
              <w:r w:rsidRPr="00827F01">
                <w:rPr>
                  <w:rStyle w:val="Hipervnculo"/>
                  <w:rFonts w:ascii="Verdana" w:eastAsia="Arial Unicode MS" w:hAnsi="Verdana" w:cstheme="minorHAnsi"/>
                  <w:sz w:val="16"/>
                  <w:szCs w:val="16"/>
                  <w:shd w:val="clear" w:color="auto" w:fill="FFFFFF"/>
                  <w:lang w:eastAsia="es-ES"/>
                </w:rPr>
                <w:t>https://www.bizkaia.eus/lehendakaritza/Bao_bob/2023/03/31/I-418_eus.pdf?hash=5a66c8139b31395d7da8cba72720cafe</w:t>
              </w:r>
            </w:hyperlink>
          </w:p>
          <w:p w14:paraId="1E6A66FE" w14:textId="77777777" w:rsidR="003F656B" w:rsidRPr="00B42C34" w:rsidRDefault="003F656B" w:rsidP="00B42C34">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72FDEC59" w14:textId="13E629EB"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B42C34">
              <w:rPr>
                <w:rFonts w:ascii="Verdana" w:eastAsia="Arial Unicode MS" w:hAnsi="Verdana" w:cstheme="minorHAnsi"/>
                <w:color w:val="000000"/>
                <w:sz w:val="16"/>
                <w:szCs w:val="16"/>
                <w:shd w:val="clear" w:color="auto" w:fill="FFFFFF"/>
                <w:lang w:eastAsia="es-ES"/>
              </w:rPr>
              <w:t>BAOn</w:t>
            </w:r>
          </w:p>
          <w:p w14:paraId="1260F684" w14:textId="54013AAE"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B42C34">
              <w:rPr>
                <w:rFonts w:ascii="Verdana" w:eastAsia="Arial Unicode MS" w:hAnsi="Verdana" w:cstheme="minorHAnsi"/>
                <w:sz w:val="16"/>
                <w:szCs w:val="16"/>
                <w:shd w:val="clear" w:color="auto" w:fill="FFFFFF"/>
                <w:lang w:eastAsia="es-ES"/>
              </w:rPr>
              <w:t>2023.03.31</w:t>
            </w:r>
          </w:p>
          <w:p w14:paraId="2CDDD3E3" w14:textId="0F4FA977"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lastRenderedPageBreak/>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55166C34" w14:textId="1E2ED93E"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Pr>
                <w:rFonts w:ascii="Verdana" w:eastAsia="Arial Unicode MS" w:hAnsi="Verdana" w:cstheme="minorHAnsi"/>
                <w:sz w:val="16"/>
                <w:szCs w:val="16"/>
                <w:shd w:val="clear" w:color="auto" w:fill="FFFFFF"/>
                <w:lang w:eastAsia="es-ES"/>
              </w:rPr>
              <w:t xml:space="preserve"> </w:t>
            </w:r>
            <w:r w:rsidRPr="003F656B">
              <w:rPr>
                <w:rFonts w:ascii="Verdana" w:eastAsia="Arial Unicode MS" w:hAnsi="Verdana" w:cstheme="minorHAnsi"/>
                <w:sz w:val="16"/>
                <w:szCs w:val="16"/>
                <w:shd w:val="clear" w:color="auto" w:fill="FFFFFF"/>
                <w:lang w:eastAsia="es-ES"/>
              </w:rPr>
              <w:t>Bizkaiko Foru Aldundiaren martxoaren 28ko 40/2023 Foru Dekretuaren laburpena. dekretu horren bidez, Bilbao-Bizkaia helmugaren turismo jasangarria garatzeko dirulaguntza programari lotutako oinarri arautzaileak eta deialdiak onetsi dira, 2023 urterako. BDNS (Identif.): 684914.</w:t>
            </w:r>
          </w:p>
          <w:p w14:paraId="5841DE55" w14:textId="65E76C2E"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19" w:history="1">
              <w:r w:rsidRPr="00827F01">
                <w:rPr>
                  <w:rStyle w:val="Hipervnculo"/>
                  <w:rFonts w:ascii="Verdana" w:eastAsia="Arial Unicode MS" w:hAnsi="Verdana" w:cstheme="minorHAnsi"/>
                  <w:sz w:val="16"/>
                  <w:szCs w:val="16"/>
                  <w:shd w:val="clear" w:color="auto" w:fill="FFFFFF"/>
                  <w:lang w:eastAsia="es-ES"/>
                </w:rPr>
                <w:t>https://www.bizkaia.eus/lehendakaritza/Bao_bob/2023/03/31/I-419_eus.pdf?hash=71375606a720a4ee8d1bd6cb2691eddc</w:t>
              </w:r>
            </w:hyperlink>
          </w:p>
          <w:p w14:paraId="06B0641C" w14:textId="77777777" w:rsidR="003F656B" w:rsidRPr="00F02527"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71FB3BBE" w14:textId="77777777"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4E2FD232" w14:textId="71DC0C3C"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B42C34">
              <w:rPr>
                <w:rFonts w:ascii="Verdana" w:eastAsia="Arial Unicode MS" w:hAnsi="Verdana" w:cstheme="minorHAnsi"/>
                <w:color w:val="000000"/>
                <w:sz w:val="16"/>
                <w:szCs w:val="16"/>
                <w:shd w:val="clear" w:color="auto" w:fill="FFFFFF"/>
                <w:lang w:eastAsia="es-ES"/>
              </w:rPr>
              <w:t>BAOn</w:t>
            </w:r>
          </w:p>
          <w:p w14:paraId="1B9FB0D7" w14:textId="326CFF35"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B42C34">
              <w:rPr>
                <w:rFonts w:ascii="Verdana" w:eastAsia="Arial Unicode MS" w:hAnsi="Verdana" w:cstheme="minorHAnsi"/>
                <w:sz w:val="16"/>
                <w:szCs w:val="16"/>
                <w:shd w:val="clear" w:color="auto" w:fill="FFFFFF"/>
                <w:lang w:eastAsia="es-ES"/>
              </w:rPr>
              <w:t>2023.03.31</w:t>
            </w:r>
          </w:p>
          <w:p w14:paraId="584FF86D" w14:textId="56E92C5B"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0EFA6303" w14:textId="511CC130"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Pr="003F656B">
              <w:rPr>
                <w:rFonts w:ascii="Raleway" w:hAnsi="Raleway"/>
                <w:color w:val="000000"/>
                <w:spacing w:val="15"/>
                <w:sz w:val="23"/>
                <w:szCs w:val="23"/>
                <w:shd w:val="clear" w:color="auto" w:fill="FFFFFF"/>
              </w:rPr>
              <w:t xml:space="preserve"> </w:t>
            </w:r>
            <w:r w:rsidRPr="003F656B">
              <w:rPr>
                <w:rFonts w:ascii="Verdana" w:eastAsia="Arial Unicode MS" w:hAnsi="Verdana" w:cstheme="minorHAnsi"/>
                <w:sz w:val="16"/>
                <w:szCs w:val="16"/>
                <w:shd w:val="clear" w:color="auto" w:fill="FFFFFF"/>
                <w:lang w:eastAsia="es-ES"/>
              </w:rPr>
              <w:t>Bizkaiko Foru Aldundiaren martxoaren 28ko 40/2023 Foru Dekretuaren laburpena. Dekretu horren bidez, Bilbao-Bizkaia helmugaren turismo jasangarria garatzeko dirulaguntza programari lotutako oinarri arautzaileak eta deialdiak onetsi dira, 2023 urterako. BDNS (Identif.): 684910.</w:t>
            </w:r>
          </w:p>
          <w:p w14:paraId="36B535C5" w14:textId="636A1B25"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20" w:history="1">
              <w:r w:rsidRPr="00827F01">
                <w:rPr>
                  <w:rStyle w:val="Hipervnculo"/>
                  <w:rFonts w:ascii="Verdana" w:eastAsia="Arial Unicode MS" w:hAnsi="Verdana" w:cstheme="minorHAnsi"/>
                  <w:sz w:val="16"/>
                  <w:szCs w:val="16"/>
                  <w:shd w:val="clear" w:color="auto" w:fill="FFFFFF"/>
                  <w:lang w:eastAsia="es-ES"/>
                </w:rPr>
                <w:t>https://www.bizkaia.eus/lehendakaritza/Bao_bob/2023/03/31/I-420_eus.pdf?hash=bcccaa8e3ac617208634c52b85f58f2a</w:t>
              </w:r>
            </w:hyperlink>
          </w:p>
          <w:p w14:paraId="28BB922B" w14:textId="77777777" w:rsidR="003F656B" w:rsidRPr="00F02527"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60DC8B93" w14:textId="77777777"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07E36B69" w14:textId="44FD4F57"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B42C34">
              <w:rPr>
                <w:rFonts w:ascii="Verdana" w:eastAsia="Arial Unicode MS" w:hAnsi="Verdana" w:cstheme="minorHAnsi"/>
                <w:color w:val="000000"/>
                <w:sz w:val="16"/>
                <w:szCs w:val="16"/>
                <w:shd w:val="clear" w:color="auto" w:fill="FFFFFF"/>
                <w:lang w:eastAsia="es-ES"/>
              </w:rPr>
              <w:t>BAOn</w:t>
            </w:r>
          </w:p>
          <w:p w14:paraId="3A9C48ED" w14:textId="0201EBFB"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E87D3B">
              <w:rPr>
                <w:rFonts w:ascii="Verdana" w:eastAsia="Arial Unicode MS" w:hAnsi="Verdana" w:cstheme="minorHAnsi"/>
                <w:sz w:val="16"/>
                <w:szCs w:val="16"/>
                <w:shd w:val="clear" w:color="auto" w:fill="FFFFFF"/>
                <w:lang w:eastAsia="es-ES"/>
              </w:rPr>
              <w:t>2023.03.31</w:t>
            </w:r>
          </w:p>
          <w:p w14:paraId="18A68544" w14:textId="07494030"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47533B06" w14:textId="2BC1B810"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Pr="003F656B">
              <w:rPr>
                <w:rFonts w:ascii="Raleway" w:hAnsi="Raleway"/>
                <w:color w:val="000000"/>
                <w:spacing w:val="15"/>
                <w:sz w:val="23"/>
                <w:szCs w:val="23"/>
                <w:shd w:val="clear" w:color="auto" w:fill="FFFFFF"/>
              </w:rPr>
              <w:t xml:space="preserve"> </w:t>
            </w:r>
            <w:r w:rsidRPr="003F656B">
              <w:rPr>
                <w:rFonts w:ascii="Verdana" w:eastAsia="Arial Unicode MS" w:hAnsi="Verdana" w:cstheme="minorHAnsi"/>
                <w:sz w:val="16"/>
                <w:szCs w:val="16"/>
                <w:shd w:val="clear" w:color="auto" w:fill="FFFFFF"/>
                <w:lang w:eastAsia="es-ES"/>
              </w:rPr>
              <w:t>Bizkaiko Foru Aldundiaren martxoaren 28ko 40/2023 Foru Dekretuaren laburpena. dekretu horren bidez, Bilbao-Bizkaia helmugaren turismo jasangarria garatzeko dirulaguntza programari lotutako oinarri arautzaileak eta deialdiak onetsi dira, 2023 urterako. BDNS (Identif.): 684907.</w:t>
            </w:r>
          </w:p>
          <w:p w14:paraId="71328776" w14:textId="65418ED5" w:rsidR="003F656B" w:rsidRDefault="003F656B" w:rsidP="00E87D3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21" w:history="1">
              <w:r w:rsidRPr="00827F01">
                <w:rPr>
                  <w:rStyle w:val="Hipervnculo"/>
                  <w:rFonts w:ascii="Verdana" w:eastAsia="Arial Unicode MS" w:hAnsi="Verdana" w:cstheme="minorHAnsi"/>
                  <w:sz w:val="16"/>
                  <w:szCs w:val="16"/>
                  <w:shd w:val="clear" w:color="auto" w:fill="FFFFFF"/>
                  <w:lang w:eastAsia="es-ES"/>
                </w:rPr>
                <w:t>https://www.bizkaia.eus/lehendakaritza/Bao_bob/2023/03/31/I-421_eus.pdf?hash=3d46d802ada335392be3b3591b0f10f4</w:t>
              </w:r>
            </w:hyperlink>
          </w:p>
          <w:p w14:paraId="1F117A2A" w14:textId="77777777" w:rsidR="00E87D3B" w:rsidRPr="00E87D3B" w:rsidRDefault="00E87D3B" w:rsidP="00E87D3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3A83A551" w14:textId="77777777"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1F2B3F43" w14:textId="6DB4828D"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E87D3B">
              <w:rPr>
                <w:rFonts w:ascii="Verdana" w:eastAsia="Arial Unicode MS" w:hAnsi="Verdana" w:cstheme="minorHAnsi"/>
                <w:color w:val="000000"/>
                <w:sz w:val="16"/>
                <w:szCs w:val="16"/>
                <w:shd w:val="clear" w:color="auto" w:fill="FFFFFF"/>
                <w:lang w:eastAsia="es-ES"/>
              </w:rPr>
              <w:t>BAOn</w:t>
            </w:r>
          </w:p>
          <w:p w14:paraId="5926BB57" w14:textId="04644FAC"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E87D3B">
              <w:rPr>
                <w:rFonts w:ascii="Verdana" w:eastAsia="Arial Unicode MS" w:hAnsi="Verdana" w:cstheme="minorHAnsi"/>
                <w:sz w:val="16"/>
                <w:szCs w:val="16"/>
                <w:shd w:val="clear" w:color="auto" w:fill="FFFFFF"/>
                <w:lang w:eastAsia="es-ES"/>
              </w:rPr>
              <w:t>2023.03.31</w:t>
            </w:r>
          </w:p>
          <w:p w14:paraId="3DEDD5D1" w14:textId="5D75977D"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68308B44" w14:textId="4395B5E1"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8B78DB" w:rsidRPr="008B78DB">
              <w:rPr>
                <w:rFonts w:ascii="Raleway" w:hAnsi="Raleway"/>
                <w:color w:val="000000"/>
                <w:spacing w:val="15"/>
                <w:sz w:val="23"/>
                <w:szCs w:val="23"/>
                <w:shd w:val="clear" w:color="auto" w:fill="FFFFFF"/>
              </w:rPr>
              <w:t xml:space="preserve"> </w:t>
            </w:r>
            <w:r w:rsidR="008B78DB" w:rsidRPr="008B78DB">
              <w:rPr>
                <w:rFonts w:ascii="Verdana" w:eastAsia="Arial Unicode MS" w:hAnsi="Verdana" w:cstheme="minorHAnsi"/>
                <w:sz w:val="16"/>
                <w:szCs w:val="16"/>
                <w:shd w:val="clear" w:color="auto" w:fill="FFFFFF"/>
                <w:lang w:eastAsia="es-ES"/>
              </w:rPr>
              <w:t>Bizkaiko Foru Aldundiaren martxoaren 28ko 40/2023 Foru Dekretuaren laburpena. Dekretu horren bidez, Bilbao-Bizkaia helmugaren turismo jasangarria garatzeko dirulaguntza programari lotutako oinarri arautzaileak eta deialdiak onetsi dira, 2023 urterako. BDNS (Identif.): 684917.</w:t>
            </w:r>
          </w:p>
          <w:p w14:paraId="295B8F77" w14:textId="0ACC57C8"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22" w:history="1">
              <w:r w:rsidR="008B78DB" w:rsidRPr="00827F01">
                <w:rPr>
                  <w:rStyle w:val="Hipervnculo"/>
                  <w:rFonts w:ascii="Verdana" w:eastAsia="Arial Unicode MS" w:hAnsi="Verdana" w:cstheme="minorHAnsi"/>
                  <w:sz w:val="16"/>
                  <w:szCs w:val="16"/>
                  <w:shd w:val="clear" w:color="auto" w:fill="FFFFFF"/>
                  <w:lang w:eastAsia="es-ES"/>
                </w:rPr>
                <w:t>https://www.bizkaia.eus/lehendakaritza/Bao_bob/2023/03/31/I-422_eus.pdf?hash=740216219a8b3883a2239ec786403c9b</w:t>
              </w:r>
            </w:hyperlink>
          </w:p>
          <w:p w14:paraId="265FEEB7" w14:textId="77777777" w:rsidR="008B78DB" w:rsidRDefault="008B78D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389B80F4" w14:textId="77777777" w:rsidR="003F656B" w:rsidRPr="00F02527"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40AED760" w14:textId="226571AE"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E87D3B">
              <w:rPr>
                <w:rFonts w:ascii="Verdana" w:eastAsia="Arial Unicode MS" w:hAnsi="Verdana" w:cstheme="minorHAnsi"/>
                <w:color w:val="000000"/>
                <w:sz w:val="16"/>
                <w:szCs w:val="16"/>
                <w:shd w:val="clear" w:color="auto" w:fill="FFFFFF"/>
                <w:lang w:eastAsia="es-ES"/>
              </w:rPr>
              <w:t>BAOn</w:t>
            </w:r>
          </w:p>
          <w:p w14:paraId="0E894356" w14:textId="5603E5DF"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E87D3B">
              <w:rPr>
                <w:rFonts w:ascii="Verdana" w:eastAsia="Arial Unicode MS" w:hAnsi="Verdana" w:cstheme="minorHAnsi"/>
                <w:sz w:val="16"/>
                <w:szCs w:val="16"/>
                <w:shd w:val="clear" w:color="auto" w:fill="FFFFFF"/>
                <w:lang w:eastAsia="es-ES"/>
              </w:rPr>
              <w:t>2023.03.31</w:t>
            </w:r>
          </w:p>
          <w:p w14:paraId="42E8FC54" w14:textId="3695CDEF"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7F25044B" w14:textId="424EED68"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8B78DB" w:rsidRPr="008B78DB">
              <w:rPr>
                <w:rFonts w:ascii="Raleway" w:hAnsi="Raleway"/>
                <w:color w:val="000000"/>
                <w:spacing w:val="15"/>
                <w:sz w:val="23"/>
                <w:szCs w:val="23"/>
                <w:shd w:val="clear" w:color="auto" w:fill="FFFFFF"/>
              </w:rPr>
              <w:t xml:space="preserve"> </w:t>
            </w:r>
            <w:r w:rsidR="008B78DB" w:rsidRPr="008B78DB">
              <w:rPr>
                <w:rFonts w:ascii="Verdana" w:eastAsia="Arial Unicode MS" w:hAnsi="Verdana" w:cstheme="minorHAnsi"/>
                <w:sz w:val="16"/>
                <w:szCs w:val="16"/>
                <w:shd w:val="clear" w:color="auto" w:fill="FFFFFF"/>
                <w:lang w:eastAsia="es-ES"/>
              </w:rPr>
              <w:t>Bizkaiko Foru Aldundiaren martxoaren 28ko 40/2023 Foru Dekretuaren laburpena. Dekretu horren bidez, Bilbao-Bizkaia helmugaren turismo jasangarria garatzeko dirulaguntza programari lotutako oinarri arautzaileak eta deialdiak onetsi dira, 2023 urterako. BDNS (Identif.): 684911.</w:t>
            </w:r>
          </w:p>
          <w:p w14:paraId="4A22B306" w14:textId="7CB15BED"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23" w:history="1">
              <w:r w:rsidR="008B78DB" w:rsidRPr="00827F01">
                <w:rPr>
                  <w:rStyle w:val="Hipervnculo"/>
                  <w:rFonts w:ascii="Verdana" w:eastAsia="Arial Unicode MS" w:hAnsi="Verdana" w:cstheme="minorHAnsi"/>
                  <w:sz w:val="16"/>
                  <w:szCs w:val="16"/>
                  <w:shd w:val="clear" w:color="auto" w:fill="FFFFFF"/>
                  <w:lang w:eastAsia="es-ES"/>
                </w:rPr>
                <w:t>https://www.bizkaia.eus/lehendakaritza/Bao_bob/2023/03/31/I-423_eus.pdf?hash=48b9b7024fb0b075115c77f576a63450</w:t>
              </w:r>
            </w:hyperlink>
          </w:p>
          <w:p w14:paraId="10F30134" w14:textId="77777777" w:rsidR="008B78DB" w:rsidRPr="00F02527" w:rsidRDefault="008B78D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303AB7BC" w14:textId="77777777"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57A776DF" w14:textId="5B33376B"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E87D3B">
              <w:rPr>
                <w:rFonts w:ascii="Verdana" w:eastAsia="Arial Unicode MS" w:hAnsi="Verdana" w:cstheme="minorHAnsi"/>
                <w:color w:val="000000"/>
                <w:sz w:val="16"/>
                <w:szCs w:val="16"/>
                <w:shd w:val="clear" w:color="auto" w:fill="FFFFFF"/>
                <w:lang w:eastAsia="es-ES"/>
              </w:rPr>
              <w:t>BAOn</w:t>
            </w:r>
          </w:p>
          <w:p w14:paraId="4E881F1B" w14:textId="61B5BFC4"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E87D3B">
              <w:rPr>
                <w:rFonts w:ascii="Verdana" w:eastAsia="Arial Unicode MS" w:hAnsi="Verdana" w:cstheme="minorHAnsi"/>
                <w:sz w:val="16"/>
                <w:szCs w:val="16"/>
                <w:shd w:val="clear" w:color="auto" w:fill="FFFFFF"/>
                <w:lang w:eastAsia="es-ES"/>
              </w:rPr>
              <w:t>2023.03.31</w:t>
            </w:r>
          </w:p>
          <w:p w14:paraId="571E1D55" w14:textId="71CD9480"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39582D81" w14:textId="0D560349"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8B78DB">
              <w:rPr>
                <w:rFonts w:ascii="Verdana" w:eastAsia="Arial Unicode MS" w:hAnsi="Verdana" w:cstheme="minorHAnsi"/>
                <w:sz w:val="16"/>
                <w:szCs w:val="16"/>
                <w:shd w:val="clear" w:color="auto" w:fill="FFFFFF"/>
                <w:lang w:eastAsia="es-ES"/>
              </w:rPr>
              <w:t xml:space="preserve"> </w:t>
            </w:r>
            <w:r w:rsidR="008B78DB" w:rsidRPr="008B78DB">
              <w:rPr>
                <w:rFonts w:ascii="Verdana" w:eastAsia="Arial Unicode MS" w:hAnsi="Verdana" w:cstheme="minorHAnsi"/>
                <w:sz w:val="16"/>
                <w:szCs w:val="16"/>
                <w:shd w:val="clear" w:color="auto" w:fill="FFFFFF"/>
                <w:lang w:eastAsia="es-ES"/>
              </w:rPr>
              <w:t>Bizkaiko Foru Aldundiaren martxoaren 28ko 40/2023 Foru Dekretuaren laburpena. Dekretu horren bidez, Bilbao-Bizkaia helmugaren turismo jasangarria garatzeko dirulaguntza programari lotutako oinarri arautzaileak eta deialdiak onetsi dira, 2023 urterako. BDNS (Identif.): 684913.</w:t>
            </w:r>
          </w:p>
          <w:p w14:paraId="06D68FB9" w14:textId="17832143"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24" w:history="1">
              <w:r w:rsidR="008B78DB" w:rsidRPr="00827F01">
                <w:rPr>
                  <w:rStyle w:val="Hipervnculo"/>
                  <w:rFonts w:ascii="Verdana" w:eastAsia="Arial Unicode MS" w:hAnsi="Verdana" w:cstheme="minorHAnsi"/>
                  <w:sz w:val="16"/>
                  <w:szCs w:val="16"/>
                  <w:shd w:val="clear" w:color="auto" w:fill="FFFFFF"/>
                  <w:lang w:eastAsia="es-ES"/>
                </w:rPr>
                <w:t>https://www.bizkaia.eus/lehendakaritza/Bao_bob/2023/03/31/I-424_eus.pdf?hash=7a874d2d4a24309066f11c4945c0d2df</w:t>
              </w:r>
            </w:hyperlink>
          </w:p>
          <w:p w14:paraId="592183AB" w14:textId="77777777" w:rsidR="008B78DB" w:rsidRPr="00F02527" w:rsidRDefault="008B78D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70546839" w14:textId="77777777"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712F3F80" w14:textId="1DF6EF36"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E87D3B">
              <w:rPr>
                <w:rFonts w:ascii="Verdana" w:eastAsia="Arial Unicode MS" w:hAnsi="Verdana" w:cstheme="minorHAnsi"/>
                <w:color w:val="000000"/>
                <w:sz w:val="16"/>
                <w:szCs w:val="16"/>
                <w:shd w:val="clear" w:color="auto" w:fill="FFFFFF"/>
                <w:lang w:eastAsia="es-ES"/>
              </w:rPr>
              <w:t>BAOn</w:t>
            </w:r>
          </w:p>
          <w:p w14:paraId="3CA407D0" w14:textId="25AE3C0D"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E87D3B">
              <w:rPr>
                <w:rFonts w:ascii="Verdana" w:eastAsia="Arial Unicode MS" w:hAnsi="Verdana" w:cstheme="minorHAnsi"/>
                <w:sz w:val="16"/>
                <w:szCs w:val="16"/>
                <w:shd w:val="clear" w:color="auto" w:fill="FFFFFF"/>
                <w:lang w:eastAsia="es-ES"/>
              </w:rPr>
              <w:t>2023.03.31</w:t>
            </w:r>
          </w:p>
          <w:p w14:paraId="7BCC8935" w14:textId="60754D72"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70B89D81" w14:textId="7918E7B2"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8B78DB" w:rsidRPr="008B78DB">
              <w:rPr>
                <w:rFonts w:ascii="Raleway" w:hAnsi="Raleway"/>
                <w:color w:val="000000"/>
                <w:spacing w:val="15"/>
                <w:sz w:val="23"/>
                <w:szCs w:val="23"/>
                <w:shd w:val="clear" w:color="auto" w:fill="FFFFFF"/>
              </w:rPr>
              <w:t xml:space="preserve"> </w:t>
            </w:r>
            <w:r w:rsidR="008B78DB" w:rsidRPr="008B78DB">
              <w:rPr>
                <w:rFonts w:ascii="Verdana" w:eastAsia="Arial Unicode MS" w:hAnsi="Verdana" w:cstheme="minorHAnsi"/>
                <w:sz w:val="16"/>
                <w:szCs w:val="16"/>
                <w:shd w:val="clear" w:color="auto" w:fill="FFFFFF"/>
                <w:lang w:eastAsia="es-ES"/>
              </w:rPr>
              <w:t>Bizkaiko Foru Aldundiaren martxoaren 28ko 40/2023 Foru Dekretuaren laburpena. Dekretu horren bidez, Bilbao-Bizkaia helmugaren turismo jasangarria garatzeko dirulaguntza programari lotutako oinarri arautzaileak eta deialdiak onetsi dira, 2023 urterako. BDNS (Identif.): 684916.</w:t>
            </w:r>
          </w:p>
          <w:p w14:paraId="757F4363" w14:textId="246B8495"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25" w:history="1">
              <w:r w:rsidR="00F34CE2" w:rsidRPr="00827F01">
                <w:rPr>
                  <w:rStyle w:val="Hipervnculo"/>
                  <w:rFonts w:ascii="Verdana" w:eastAsia="Arial Unicode MS" w:hAnsi="Verdana" w:cstheme="minorHAnsi"/>
                  <w:sz w:val="16"/>
                  <w:szCs w:val="16"/>
                  <w:shd w:val="clear" w:color="auto" w:fill="FFFFFF"/>
                  <w:lang w:eastAsia="es-ES"/>
                </w:rPr>
                <w:t>https://www.bizkaia.eus/lehendakaritza/Bao_bob/2023/03/31/I-425_eus.pdf?hash=76443ca60ace2e4d71abf994da59038d</w:t>
              </w:r>
            </w:hyperlink>
          </w:p>
          <w:p w14:paraId="2E4931F7" w14:textId="28429365" w:rsidR="003F656B" w:rsidRDefault="003F656B" w:rsidP="00E87D3B">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1D1D46E9" w14:textId="77777777" w:rsidR="00E87D3B" w:rsidRDefault="00E87D3B" w:rsidP="00E87D3B">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490E9417" w14:textId="495CE9C6"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E87D3B">
              <w:rPr>
                <w:rFonts w:ascii="Verdana" w:eastAsia="Arial Unicode MS" w:hAnsi="Verdana" w:cstheme="minorHAnsi"/>
                <w:color w:val="000000"/>
                <w:sz w:val="16"/>
                <w:szCs w:val="16"/>
                <w:shd w:val="clear" w:color="auto" w:fill="FFFFFF"/>
                <w:lang w:eastAsia="es-ES"/>
              </w:rPr>
              <w:t>BAOn</w:t>
            </w:r>
          </w:p>
          <w:p w14:paraId="4F541B82" w14:textId="733B4DB3"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E87D3B">
              <w:rPr>
                <w:rFonts w:ascii="Verdana" w:eastAsia="Arial Unicode MS" w:hAnsi="Verdana" w:cstheme="minorHAnsi"/>
                <w:sz w:val="16"/>
                <w:szCs w:val="16"/>
                <w:shd w:val="clear" w:color="auto" w:fill="FFFFFF"/>
                <w:lang w:eastAsia="es-ES"/>
              </w:rPr>
              <w:t>2023.03.31</w:t>
            </w:r>
          </w:p>
          <w:p w14:paraId="68B02C4E" w14:textId="4104369E"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49A0A39F" w14:textId="79FBF904"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F34CE2">
              <w:rPr>
                <w:rFonts w:ascii="Verdana" w:eastAsia="Arial Unicode MS" w:hAnsi="Verdana" w:cstheme="minorHAnsi"/>
                <w:sz w:val="16"/>
                <w:szCs w:val="16"/>
                <w:shd w:val="clear" w:color="auto" w:fill="FFFFFF"/>
                <w:lang w:eastAsia="es-ES"/>
              </w:rPr>
              <w:t xml:space="preserve"> </w:t>
            </w:r>
            <w:r w:rsidR="00F34CE2" w:rsidRPr="00F34CE2">
              <w:rPr>
                <w:rFonts w:ascii="Verdana" w:eastAsia="Arial Unicode MS" w:hAnsi="Verdana" w:cstheme="minorHAnsi"/>
                <w:sz w:val="16"/>
                <w:szCs w:val="16"/>
                <w:shd w:val="clear" w:color="auto" w:fill="FFFFFF"/>
                <w:lang w:eastAsia="es-ES"/>
              </w:rPr>
              <w:t>Bizkaiko Foru Aldundiaren martxoaren 28ko 40/2023 Foru Dekretuaren laburpena. dekretu horren bidez, Bilbao-Bizkaia helmugaren turismo jasangarria garatzeko dirulaguntza programari lotutako oinarri arautzaileak eta deialdiak onetsi dira, 2023 urterako. BDNS (Identif.): 684912.</w:t>
            </w:r>
          </w:p>
          <w:p w14:paraId="32B1EB32" w14:textId="6A897668"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26" w:history="1">
              <w:r w:rsidR="00F34CE2" w:rsidRPr="00827F01">
                <w:rPr>
                  <w:rStyle w:val="Hipervnculo"/>
                  <w:rFonts w:ascii="Verdana" w:eastAsia="Arial Unicode MS" w:hAnsi="Verdana" w:cstheme="minorHAnsi"/>
                  <w:sz w:val="16"/>
                  <w:szCs w:val="16"/>
                  <w:shd w:val="clear" w:color="auto" w:fill="FFFFFF"/>
                  <w:lang w:eastAsia="es-ES"/>
                </w:rPr>
                <w:t>https://www.bizkaia.eus/lehendakaritza/Bao_bob/2023/03/31/I-426_eus.pdf?hash=17d6675d3cf10a2022d4831b04df5748</w:t>
              </w:r>
            </w:hyperlink>
          </w:p>
          <w:p w14:paraId="7261222A" w14:textId="77777777" w:rsidR="003F656B" w:rsidRPr="00E87D3B" w:rsidRDefault="003F656B" w:rsidP="00E87D3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63032A01" w14:textId="49ABF023"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E87D3B">
              <w:rPr>
                <w:rFonts w:ascii="Verdana" w:eastAsia="Arial Unicode MS" w:hAnsi="Verdana" w:cstheme="minorHAnsi"/>
                <w:color w:val="000000"/>
                <w:sz w:val="16"/>
                <w:szCs w:val="16"/>
                <w:shd w:val="clear" w:color="auto" w:fill="FFFFFF"/>
                <w:lang w:eastAsia="es-ES"/>
              </w:rPr>
              <w:t>BAOn</w:t>
            </w:r>
          </w:p>
          <w:p w14:paraId="0B6F65CC" w14:textId="779628D2"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E87D3B">
              <w:rPr>
                <w:rFonts w:ascii="Verdana" w:eastAsia="Arial Unicode MS" w:hAnsi="Verdana" w:cstheme="minorHAnsi"/>
                <w:sz w:val="16"/>
                <w:szCs w:val="16"/>
                <w:shd w:val="clear" w:color="auto" w:fill="FFFFFF"/>
                <w:lang w:eastAsia="es-ES"/>
              </w:rPr>
              <w:t>2023.03.31</w:t>
            </w:r>
          </w:p>
          <w:p w14:paraId="4BA0F922" w14:textId="11263591"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798265C4" w14:textId="6408764A"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F34CE2" w:rsidRPr="00F34CE2">
              <w:rPr>
                <w:rFonts w:ascii="Raleway" w:hAnsi="Raleway"/>
                <w:color w:val="000000"/>
                <w:spacing w:val="15"/>
                <w:sz w:val="23"/>
                <w:szCs w:val="23"/>
                <w:shd w:val="clear" w:color="auto" w:fill="FFFFFF"/>
              </w:rPr>
              <w:t xml:space="preserve"> </w:t>
            </w:r>
            <w:r w:rsidR="00F34CE2" w:rsidRPr="00F34CE2">
              <w:rPr>
                <w:rFonts w:ascii="Verdana" w:eastAsia="Arial Unicode MS" w:hAnsi="Verdana" w:cstheme="minorHAnsi"/>
                <w:sz w:val="16"/>
                <w:szCs w:val="16"/>
                <w:shd w:val="clear" w:color="auto" w:fill="FFFFFF"/>
                <w:lang w:eastAsia="es-ES"/>
              </w:rPr>
              <w:t>Bizkaiko Foru Aldundiaren martxoak 28ko 40/2023 Foru Dekretuaren laburpena. Dekretu horren bidez, Bilbao-Bizkaia helmugaren turismo jasangarria garatzeko dirulaguntza programari lotutako oinarri arautzaileak eta deialdiak onetsi dira, 2023 urterako. BDNS (Identif.): 684908.</w:t>
            </w:r>
          </w:p>
          <w:p w14:paraId="1A86F6EF" w14:textId="68097202"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27" w:history="1">
              <w:r w:rsidR="00F34CE2" w:rsidRPr="00827F01">
                <w:rPr>
                  <w:rStyle w:val="Hipervnculo"/>
                  <w:rFonts w:ascii="Verdana" w:eastAsia="Arial Unicode MS" w:hAnsi="Verdana" w:cstheme="minorHAnsi"/>
                  <w:sz w:val="16"/>
                  <w:szCs w:val="16"/>
                  <w:shd w:val="clear" w:color="auto" w:fill="FFFFFF"/>
                  <w:lang w:eastAsia="es-ES"/>
                </w:rPr>
                <w:t>https://www.bizkaia.eus/lehendakaritza/Bao_bob/2023/03/31/I-427_eus.pdf?hash=ffe064e6285cee54fc2b19dfd932e8da</w:t>
              </w:r>
            </w:hyperlink>
          </w:p>
          <w:p w14:paraId="5635CC16" w14:textId="77777777" w:rsidR="00F34CE2" w:rsidRDefault="00F34CE2"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46BBE380" w14:textId="77777777" w:rsidR="003F656B" w:rsidRPr="00F02527"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31137394" w14:textId="46287273"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E87D3B">
              <w:rPr>
                <w:rFonts w:ascii="Verdana" w:eastAsia="Arial Unicode MS" w:hAnsi="Verdana" w:cstheme="minorHAnsi"/>
                <w:color w:val="000000"/>
                <w:sz w:val="16"/>
                <w:szCs w:val="16"/>
                <w:shd w:val="clear" w:color="auto" w:fill="FFFFFF"/>
                <w:lang w:eastAsia="es-ES"/>
              </w:rPr>
              <w:t>BAOn</w:t>
            </w:r>
          </w:p>
          <w:p w14:paraId="5245B295" w14:textId="749CFCD5"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E87D3B">
              <w:rPr>
                <w:rFonts w:ascii="Verdana" w:eastAsia="Arial Unicode MS" w:hAnsi="Verdana" w:cstheme="minorHAnsi"/>
                <w:sz w:val="16"/>
                <w:szCs w:val="16"/>
                <w:shd w:val="clear" w:color="auto" w:fill="FFFFFF"/>
                <w:lang w:eastAsia="es-ES"/>
              </w:rPr>
              <w:t>2023.03.31</w:t>
            </w:r>
          </w:p>
          <w:p w14:paraId="56E0D259" w14:textId="3CFEEC7C"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09F28078" w14:textId="20BD98DA"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lastRenderedPageBreak/>
              <w:t>Gaia</w:t>
            </w:r>
            <w:r>
              <w:rPr>
                <w:rFonts w:ascii="Verdana" w:eastAsia="Arial Unicode MS" w:hAnsi="Verdana" w:cstheme="minorHAnsi"/>
                <w:sz w:val="16"/>
                <w:szCs w:val="16"/>
                <w:shd w:val="clear" w:color="auto" w:fill="FFFFFF"/>
                <w:lang w:eastAsia="es-ES"/>
              </w:rPr>
              <w:t>:</w:t>
            </w:r>
            <w:r w:rsidR="00F34CE2" w:rsidRPr="00F34CE2">
              <w:rPr>
                <w:rFonts w:ascii="Raleway" w:hAnsi="Raleway"/>
                <w:color w:val="000000"/>
                <w:spacing w:val="15"/>
                <w:sz w:val="23"/>
                <w:szCs w:val="23"/>
                <w:shd w:val="clear" w:color="auto" w:fill="FFFFFF"/>
              </w:rPr>
              <w:t xml:space="preserve"> </w:t>
            </w:r>
            <w:r w:rsidR="00F34CE2" w:rsidRPr="00F34CE2">
              <w:rPr>
                <w:rFonts w:ascii="Verdana" w:eastAsia="Arial Unicode MS" w:hAnsi="Verdana" w:cstheme="minorHAnsi"/>
                <w:sz w:val="16"/>
                <w:szCs w:val="16"/>
                <w:shd w:val="clear" w:color="auto" w:fill="FFFFFF"/>
                <w:lang w:eastAsia="es-ES"/>
              </w:rPr>
              <w:t>Bizkaiko Foru Aldundiaren martxoaren 28ko 40/2023 Foru Dekretuaren laburpena. Dekretu horren bidez, Bilbao-Bizkaia helmugaren turismo jasangarria garatzeko dirulaguntza programari lotutako oinarri arautzaileak eta deialdiak onetsi dira, 2023 urterako. BDNS (Identif.): 684920.</w:t>
            </w:r>
          </w:p>
          <w:p w14:paraId="373730CB" w14:textId="29D059F8"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28" w:history="1">
              <w:r w:rsidR="00F34CE2" w:rsidRPr="00827F01">
                <w:rPr>
                  <w:rStyle w:val="Hipervnculo"/>
                  <w:rFonts w:ascii="Verdana" w:eastAsia="Arial Unicode MS" w:hAnsi="Verdana" w:cstheme="minorHAnsi"/>
                  <w:sz w:val="16"/>
                  <w:szCs w:val="16"/>
                  <w:shd w:val="clear" w:color="auto" w:fill="FFFFFF"/>
                  <w:lang w:eastAsia="es-ES"/>
                </w:rPr>
                <w:t>https://www.bizkaia.eus/lehendakaritza/Bao_bob/2023/03/31/I-428_eus.pdf?hash=dc34bb8ad9b9312f36aead0defc27654</w:t>
              </w:r>
            </w:hyperlink>
          </w:p>
          <w:p w14:paraId="7291C130" w14:textId="77777777" w:rsidR="00F34CE2" w:rsidRPr="00F02527" w:rsidRDefault="00F34CE2"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5B57B43C" w14:textId="77777777"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4EAA4F7E" w14:textId="550DEE6A"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E87D3B">
              <w:rPr>
                <w:rFonts w:ascii="Verdana" w:eastAsia="Arial Unicode MS" w:hAnsi="Verdana" w:cstheme="minorHAnsi"/>
                <w:color w:val="000000"/>
                <w:sz w:val="16"/>
                <w:szCs w:val="16"/>
                <w:shd w:val="clear" w:color="auto" w:fill="FFFFFF"/>
                <w:lang w:eastAsia="es-ES"/>
              </w:rPr>
              <w:t>BAOn</w:t>
            </w:r>
          </w:p>
          <w:p w14:paraId="76B86B9D" w14:textId="446BC8FE"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E87D3B">
              <w:rPr>
                <w:rFonts w:ascii="Verdana" w:eastAsia="Arial Unicode MS" w:hAnsi="Verdana" w:cstheme="minorHAnsi"/>
                <w:sz w:val="16"/>
                <w:szCs w:val="16"/>
                <w:shd w:val="clear" w:color="auto" w:fill="FFFFFF"/>
                <w:lang w:eastAsia="es-ES"/>
              </w:rPr>
              <w:t>2023.03.31</w:t>
            </w:r>
          </w:p>
          <w:p w14:paraId="1C0553E2" w14:textId="1F45E903"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136FC3AB" w14:textId="28817796"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F34CE2">
              <w:rPr>
                <w:rFonts w:ascii="Verdana" w:eastAsia="Arial Unicode MS" w:hAnsi="Verdana" w:cstheme="minorHAnsi"/>
                <w:sz w:val="16"/>
                <w:szCs w:val="16"/>
                <w:shd w:val="clear" w:color="auto" w:fill="FFFFFF"/>
                <w:lang w:eastAsia="es-ES"/>
              </w:rPr>
              <w:t xml:space="preserve"> </w:t>
            </w:r>
            <w:r w:rsidR="00F34CE2" w:rsidRPr="00F34CE2">
              <w:rPr>
                <w:rFonts w:ascii="Verdana" w:eastAsia="Arial Unicode MS" w:hAnsi="Verdana" w:cstheme="minorHAnsi"/>
                <w:sz w:val="16"/>
                <w:szCs w:val="16"/>
                <w:shd w:val="clear" w:color="auto" w:fill="FFFFFF"/>
                <w:lang w:eastAsia="es-ES"/>
              </w:rPr>
              <w:t>Bizkaiko Foru Aldundiaren martxoaren 28ko 40/2023 Foru Dekretuaren laburpena. Dekretu horren bidez, Bilbao-Bizkaia helmugaren turismo jasangarria garatzeko dirulaguntza programari lotutako oinarri arautzaileak eta deialdiak onetsi dira, 2023 urterako. BDNS (Identif.): 684919.</w:t>
            </w:r>
          </w:p>
          <w:p w14:paraId="41B2444C" w14:textId="3F04A749"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29" w:history="1">
              <w:r w:rsidR="00F34CE2" w:rsidRPr="00827F01">
                <w:rPr>
                  <w:rStyle w:val="Hipervnculo"/>
                  <w:rFonts w:ascii="Verdana" w:eastAsia="Arial Unicode MS" w:hAnsi="Verdana" w:cstheme="minorHAnsi"/>
                  <w:sz w:val="16"/>
                  <w:szCs w:val="16"/>
                  <w:shd w:val="clear" w:color="auto" w:fill="FFFFFF"/>
                  <w:lang w:eastAsia="es-ES"/>
                </w:rPr>
                <w:t>https://www.bizkaia.eus/lehendakaritza/Bao_bob/2023/03/31/I-429_eus.pdf?hash=4fa48e369ec90dea1990f7cdb00558c7</w:t>
              </w:r>
            </w:hyperlink>
          </w:p>
          <w:p w14:paraId="507E5CE4" w14:textId="77777777" w:rsidR="00F34CE2" w:rsidRPr="00F02527" w:rsidRDefault="00F34CE2"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6EF2F4E4" w14:textId="77777777"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79A9D47F" w14:textId="56F40930"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E87D3B">
              <w:rPr>
                <w:rFonts w:ascii="Verdana" w:eastAsia="Arial Unicode MS" w:hAnsi="Verdana" w:cstheme="minorHAnsi"/>
                <w:color w:val="000000"/>
                <w:sz w:val="16"/>
                <w:szCs w:val="16"/>
                <w:shd w:val="clear" w:color="auto" w:fill="FFFFFF"/>
                <w:lang w:eastAsia="es-ES"/>
              </w:rPr>
              <w:t>BAOn</w:t>
            </w:r>
          </w:p>
          <w:p w14:paraId="034A0E24" w14:textId="27E44CC1"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E87D3B">
              <w:rPr>
                <w:rFonts w:ascii="Verdana" w:eastAsia="Arial Unicode MS" w:hAnsi="Verdana" w:cstheme="minorHAnsi"/>
                <w:sz w:val="16"/>
                <w:szCs w:val="16"/>
                <w:shd w:val="clear" w:color="auto" w:fill="FFFFFF"/>
                <w:lang w:eastAsia="es-ES"/>
              </w:rPr>
              <w:t>2023.03.31</w:t>
            </w:r>
          </w:p>
          <w:p w14:paraId="4B0D3440" w14:textId="11310E83"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549A456E" w14:textId="6650C69A"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F34CE2" w:rsidRPr="00F34CE2">
              <w:rPr>
                <w:rFonts w:ascii="Raleway" w:hAnsi="Raleway"/>
                <w:color w:val="000000"/>
                <w:spacing w:val="15"/>
                <w:sz w:val="23"/>
                <w:szCs w:val="23"/>
                <w:shd w:val="clear" w:color="auto" w:fill="FFFFFF"/>
              </w:rPr>
              <w:t xml:space="preserve"> </w:t>
            </w:r>
            <w:r w:rsidR="00F34CE2" w:rsidRPr="00F34CE2">
              <w:rPr>
                <w:rFonts w:ascii="Verdana" w:eastAsia="Arial Unicode MS" w:hAnsi="Verdana" w:cstheme="minorHAnsi"/>
                <w:sz w:val="16"/>
                <w:szCs w:val="16"/>
                <w:shd w:val="clear" w:color="auto" w:fill="FFFFFF"/>
                <w:lang w:eastAsia="es-ES"/>
              </w:rPr>
              <w:t>Bizkaiko Foru Aldundiaren martxoaren 28ko 40/2023 Foru Dekretuaren laburpena. Dekretu horren bidez, Bilbao-Bizkaia helmugaren turismo jasangarria garatzeko dirulaguntza programari lotutako oinarri arautzaileak eta deialdiak onetsi dira, 2023 urterako. BDNS (Identif.): 684918.</w:t>
            </w:r>
          </w:p>
          <w:p w14:paraId="3D66770F" w14:textId="7E7B3E6C"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30" w:history="1">
              <w:r w:rsidR="00F34CE2" w:rsidRPr="00827F01">
                <w:rPr>
                  <w:rStyle w:val="Hipervnculo"/>
                  <w:rFonts w:ascii="Verdana" w:eastAsia="Arial Unicode MS" w:hAnsi="Verdana" w:cstheme="minorHAnsi"/>
                  <w:sz w:val="16"/>
                  <w:szCs w:val="16"/>
                  <w:shd w:val="clear" w:color="auto" w:fill="FFFFFF"/>
                  <w:lang w:eastAsia="es-ES"/>
                </w:rPr>
                <w:t>https://www.bizkaia.eus/lehendakaritza/Bao_bob/2023/03/31/I-431_eus.pdf?hash=fdbfecd928e56c006711429c8825d0b1</w:t>
              </w:r>
            </w:hyperlink>
          </w:p>
          <w:p w14:paraId="4C124041" w14:textId="77777777" w:rsidR="00F34CE2" w:rsidRPr="00F02527" w:rsidRDefault="00F34CE2" w:rsidP="00F34CE2">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1EF25C15" w14:textId="77777777"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52C35F1B" w14:textId="2863BF6E"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E87D3B">
              <w:rPr>
                <w:rFonts w:ascii="Verdana" w:eastAsia="Arial Unicode MS" w:hAnsi="Verdana" w:cstheme="minorHAnsi"/>
                <w:color w:val="000000"/>
                <w:sz w:val="16"/>
                <w:szCs w:val="16"/>
                <w:shd w:val="clear" w:color="auto" w:fill="FFFFFF"/>
                <w:lang w:eastAsia="es-ES"/>
              </w:rPr>
              <w:t>BAOn</w:t>
            </w:r>
          </w:p>
          <w:p w14:paraId="2C24619B" w14:textId="55017DEC" w:rsidR="003F656B" w:rsidRPr="00D5047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E87D3B">
              <w:rPr>
                <w:rFonts w:ascii="Verdana" w:eastAsia="Arial Unicode MS" w:hAnsi="Verdana" w:cstheme="minorHAnsi"/>
                <w:sz w:val="16"/>
                <w:szCs w:val="16"/>
                <w:shd w:val="clear" w:color="auto" w:fill="FFFFFF"/>
                <w:lang w:eastAsia="es-ES"/>
              </w:rPr>
              <w:t>2023.03.31</w:t>
            </w:r>
          </w:p>
          <w:p w14:paraId="0AC14623" w14:textId="465429DD" w:rsidR="003F656B" w:rsidRPr="00FE4693"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B42C34" w:rsidRPr="00B42C34">
              <w:rPr>
                <w:rFonts w:ascii="Verdana" w:eastAsia="Arial Unicode MS" w:hAnsi="Verdana" w:cstheme="minorHAnsi"/>
                <w:sz w:val="16"/>
                <w:szCs w:val="16"/>
                <w:shd w:val="clear" w:color="auto" w:fill="FFFFFF"/>
                <w:lang w:eastAsia="es-ES"/>
              </w:rPr>
              <w:t>Ekonomia Sustatzeko Saila</w:t>
            </w:r>
          </w:p>
          <w:p w14:paraId="33AC637D" w14:textId="41117841" w:rsidR="003F656B" w:rsidRPr="006D50B1" w:rsidRDefault="003F656B" w:rsidP="003F656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F34CE2" w:rsidRPr="00F34CE2">
              <w:rPr>
                <w:rFonts w:ascii="Raleway" w:hAnsi="Raleway"/>
                <w:color w:val="000000"/>
                <w:spacing w:val="15"/>
                <w:sz w:val="23"/>
                <w:szCs w:val="23"/>
                <w:shd w:val="clear" w:color="auto" w:fill="FFFFFF"/>
              </w:rPr>
              <w:t xml:space="preserve"> </w:t>
            </w:r>
            <w:r w:rsidR="00F34CE2" w:rsidRPr="00F34CE2">
              <w:rPr>
                <w:rFonts w:ascii="Verdana" w:eastAsia="Arial Unicode MS" w:hAnsi="Verdana" w:cstheme="minorHAnsi"/>
                <w:sz w:val="16"/>
                <w:szCs w:val="16"/>
                <w:shd w:val="clear" w:color="auto" w:fill="FFFFFF"/>
                <w:lang w:eastAsia="es-ES"/>
              </w:rPr>
              <w:t>Bizkaiko Foru Aldundiaren martxoaren 28ko 40/2023 Foru Dekretuaren laburpena. Dekretu horren bidez, Bilbao-Bizkaia helmugaren turismo jasangarria garatzeko dirulaguntza programari lotutako oinarri arautzaileak eta deialdiak onetsi dira, 2023 urterako. BDNS (Identif.): 684915.</w:t>
            </w:r>
          </w:p>
          <w:p w14:paraId="777183C7" w14:textId="3183B69B"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31" w:history="1">
              <w:r w:rsidR="00F34CE2" w:rsidRPr="00827F01">
                <w:rPr>
                  <w:rStyle w:val="Hipervnculo"/>
                  <w:rFonts w:ascii="Verdana" w:eastAsia="Arial Unicode MS" w:hAnsi="Verdana" w:cstheme="minorHAnsi"/>
                  <w:sz w:val="16"/>
                  <w:szCs w:val="16"/>
                  <w:shd w:val="clear" w:color="auto" w:fill="FFFFFF"/>
                  <w:lang w:eastAsia="es-ES"/>
                </w:rPr>
                <w:t>https://www.bizkaia.eus/lehendakaritza/Bao_bob/2023/03/31/I-432_eus.pdf?hash=b</w:t>
              </w:r>
              <w:r w:rsidR="00F34CE2" w:rsidRPr="00827F01">
                <w:rPr>
                  <w:rStyle w:val="Hipervnculo"/>
                  <w:rFonts w:ascii="Verdana" w:eastAsia="Arial Unicode MS" w:hAnsi="Verdana" w:cstheme="minorHAnsi"/>
                  <w:sz w:val="16"/>
                  <w:szCs w:val="16"/>
                  <w:shd w:val="clear" w:color="auto" w:fill="FFFFFF"/>
                  <w:lang w:eastAsia="es-ES"/>
                </w:rPr>
                <w:t>4</w:t>
              </w:r>
              <w:r w:rsidR="00F34CE2" w:rsidRPr="00827F01">
                <w:rPr>
                  <w:rStyle w:val="Hipervnculo"/>
                  <w:rFonts w:ascii="Verdana" w:eastAsia="Arial Unicode MS" w:hAnsi="Verdana" w:cstheme="minorHAnsi"/>
                  <w:sz w:val="16"/>
                  <w:szCs w:val="16"/>
                  <w:shd w:val="clear" w:color="auto" w:fill="FFFFFF"/>
                  <w:lang w:eastAsia="es-ES"/>
                </w:rPr>
                <w:t>a770f7beaafa9a6eb297003ea47385</w:t>
              </w:r>
            </w:hyperlink>
          </w:p>
          <w:p w14:paraId="5A4F51CD" w14:textId="51D83954" w:rsidR="00F34CE2" w:rsidRDefault="00F34CE2" w:rsidP="00F34CE2">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58D97389" w14:textId="77777777" w:rsidR="003F656B" w:rsidRDefault="003F656B" w:rsidP="00E87D3B">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3199EAEE" w14:textId="73DE1B1F"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E87D3B">
              <w:rPr>
                <w:rFonts w:ascii="Verdana" w:eastAsia="Arial Unicode MS" w:hAnsi="Verdana" w:cstheme="minorHAnsi"/>
                <w:color w:val="000000"/>
                <w:sz w:val="16"/>
                <w:szCs w:val="16"/>
                <w:shd w:val="clear" w:color="auto" w:fill="FFFFFF"/>
                <w:lang w:eastAsia="es-ES"/>
              </w:rPr>
              <w:t>BAOn</w:t>
            </w:r>
          </w:p>
          <w:p w14:paraId="78D67404" w14:textId="58023912"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E87D3B">
              <w:rPr>
                <w:rFonts w:ascii="Verdana" w:eastAsia="Arial Unicode MS" w:hAnsi="Verdana" w:cstheme="minorHAnsi"/>
                <w:sz w:val="16"/>
                <w:szCs w:val="16"/>
                <w:shd w:val="clear" w:color="auto" w:fill="FFFFFF"/>
                <w:lang w:eastAsia="es-ES"/>
              </w:rPr>
              <w:t>2023.03.31</w:t>
            </w:r>
          </w:p>
          <w:p w14:paraId="562DA933" w14:textId="5911048C" w:rsidR="00F34CE2" w:rsidRPr="00FE4693"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Pr>
                <w:rFonts w:ascii="Verdana" w:eastAsia="Arial Unicode MS" w:hAnsi="Verdana" w:cstheme="minorHAnsi"/>
                <w:sz w:val="16"/>
                <w:szCs w:val="16"/>
                <w:shd w:val="clear" w:color="auto" w:fill="FFFFFF"/>
                <w:lang w:eastAsia="es-ES"/>
              </w:rPr>
              <w:t>DEMA-Enplegu eta Ekintzailetza Foru Agentzia</w:t>
            </w:r>
          </w:p>
          <w:p w14:paraId="30C0EB29" w14:textId="35A43639"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Pr>
                <w:rFonts w:ascii="Verdana" w:eastAsia="Arial Unicode MS" w:hAnsi="Verdana" w:cstheme="minorHAnsi"/>
                <w:sz w:val="16"/>
                <w:szCs w:val="16"/>
                <w:shd w:val="clear" w:color="auto" w:fill="FFFFFF"/>
                <w:lang w:eastAsia="es-ES"/>
              </w:rPr>
              <w:t xml:space="preserve"> </w:t>
            </w:r>
            <w:r w:rsidRPr="00F34CE2">
              <w:rPr>
                <w:rFonts w:ascii="Verdana" w:eastAsia="Arial Unicode MS" w:hAnsi="Verdana" w:cstheme="minorHAnsi"/>
                <w:sz w:val="16"/>
                <w:szCs w:val="16"/>
                <w:shd w:val="clear" w:color="auto" w:fill="FFFFFF"/>
                <w:lang w:eastAsia="es-ES"/>
              </w:rPr>
              <w:t>Aldaketa iragarkia enplegagarritasuna enplegu-prestakuntza programa mistoen bidez hobetzeko Laborlan Proiektuan parte hartuko duten pertsonentzako oinarriak.</w:t>
            </w:r>
          </w:p>
          <w:p w14:paraId="740A515E" w14:textId="396058DD"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32" w:history="1">
              <w:r w:rsidRPr="00827F01">
                <w:rPr>
                  <w:rStyle w:val="Hipervnculo"/>
                  <w:rFonts w:ascii="Verdana" w:eastAsia="Arial Unicode MS" w:hAnsi="Verdana" w:cstheme="minorHAnsi"/>
                  <w:sz w:val="16"/>
                  <w:szCs w:val="16"/>
                  <w:shd w:val="clear" w:color="auto" w:fill="FFFFFF"/>
                  <w:lang w:eastAsia="es-ES"/>
                </w:rPr>
                <w:t>https://www.bizkaia.eus/lehendakaritza/</w:t>
              </w:r>
              <w:r w:rsidRPr="00827F01">
                <w:rPr>
                  <w:rStyle w:val="Hipervnculo"/>
                  <w:rFonts w:ascii="Verdana" w:eastAsia="Arial Unicode MS" w:hAnsi="Verdana" w:cstheme="minorHAnsi"/>
                  <w:sz w:val="16"/>
                  <w:szCs w:val="16"/>
                  <w:shd w:val="clear" w:color="auto" w:fill="FFFFFF"/>
                  <w:lang w:eastAsia="es-ES"/>
                </w:rPr>
                <w:t>B</w:t>
              </w:r>
              <w:r w:rsidRPr="00827F01">
                <w:rPr>
                  <w:rStyle w:val="Hipervnculo"/>
                  <w:rFonts w:ascii="Verdana" w:eastAsia="Arial Unicode MS" w:hAnsi="Verdana" w:cstheme="minorHAnsi"/>
                  <w:sz w:val="16"/>
                  <w:szCs w:val="16"/>
                  <w:shd w:val="clear" w:color="auto" w:fill="FFFFFF"/>
                  <w:lang w:eastAsia="es-ES"/>
                </w:rPr>
                <w:t>ao_bob/2023/03/31/I-442_eus.pdf?hash=91c66fc294d493cc29a9276e669a</w:t>
              </w:r>
              <w:r w:rsidRPr="00827F01">
                <w:rPr>
                  <w:rStyle w:val="Hipervnculo"/>
                  <w:rFonts w:ascii="Verdana" w:eastAsia="Arial Unicode MS" w:hAnsi="Verdana" w:cstheme="minorHAnsi"/>
                  <w:sz w:val="16"/>
                  <w:szCs w:val="16"/>
                  <w:shd w:val="clear" w:color="auto" w:fill="FFFFFF"/>
                  <w:lang w:eastAsia="es-ES"/>
                </w:rPr>
                <w:lastRenderedPageBreak/>
                <w:t>791b</w:t>
              </w:r>
            </w:hyperlink>
          </w:p>
          <w:p w14:paraId="34CA7242" w14:textId="77777777" w:rsidR="00F34CE2" w:rsidRPr="00F02527"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4AE07C4F"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210DB19A" w14:textId="736C1F3C"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2C2E88">
              <w:rPr>
                <w:rFonts w:ascii="Verdana" w:eastAsia="Arial Unicode MS" w:hAnsi="Verdana" w:cstheme="minorHAnsi"/>
                <w:color w:val="000000"/>
                <w:sz w:val="16"/>
                <w:szCs w:val="16"/>
                <w:shd w:val="clear" w:color="auto" w:fill="FFFFFF"/>
                <w:lang w:eastAsia="es-ES"/>
              </w:rPr>
              <w:t>EAOn</w:t>
            </w:r>
          </w:p>
          <w:p w14:paraId="25631EB0" w14:textId="693D2960"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2C2E88">
              <w:rPr>
                <w:rFonts w:ascii="Verdana" w:eastAsia="Arial Unicode MS" w:hAnsi="Verdana" w:cstheme="minorHAnsi"/>
                <w:sz w:val="16"/>
                <w:szCs w:val="16"/>
                <w:shd w:val="clear" w:color="auto" w:fill="FFFFFF"/>
                <w:lang w:eastAsia="es-ES"/>
              </w:rPr>
              <w:t>2023.03.31</w:t>
            </w:r>
          </w:p>
          <w:p w14:paraId="669D1330" w14:textId="27654899" w:rsidR="00F34CE2" w:rsidRPr="00FE4693"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2C2E88" w:rsidRPr="002C2E88">
              <w:rPr>
                <w:rFonts w:ascii="Verdana" w:eastAsia="Arial Unicode MS" w:hAnsi="Verdana" w:cstheme="minorHAnsi"/>
                <w:sz w:val="16"/>
                <w:szCs w:val="16"/>
                <w:shd w:val="clear" w:color="auto" w:fill="FFFFFF"/>
                <w:lang w:eastAsia="es-ES"/>
              </w:rPr>
              <w:t>Ogasun eta Funtzio Publikoko Ministerioa</w:t>
            </w:r>
          </w:p>
          <w:p w14:paraId="32F5FCB1" w14:textId="4C8E91F3"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2C2E88" w:rsidRPr="002C2E88">
              <w:rPr>
                <w:rFonts w:ascii="Verdana" w:hAnsi="Verdana"/>
                <w:color w:val="000000"/>
                <w:sz w:val="23"/>
                <w:szCs w:val="23"/>
                <w:shd w:val="clear" w:color="auto" w:fill="E6F4FF"/>
              </w:rPr>
              <w:t xml:space="preserve"> </w:t>
            </w:r>
            <w:r w:rsidR="002C2E88" w:rsidRPr="002C2E88">
              <w:rPr>
                <w:rFonts w:ascii="Verdana" w:eastAsia="Arial Unicode MS" w:hAnsi="Verdana" w:cstheme="minorHAnsi"/>
                <w:sz w:val="16"/>
                <w:szCs w:val="16"/>
                <w:shd w:val="clear" w:color="auto" w:fill="FFFFFF"/>
                <w:lang w:eastAsia="es-ES"/>
              </w:rPr>
              <w:t>HFP/307/2023 Agindua, martxoaren 28koa, honako agindu hau aldatzen duena: HAC/590/2021 Agindua, ekainaren 9koa, "Zenbait zerbitzu digitalen gaineko zergaren autolikidazioa" egiteko 490 eredua onartzen duena eta hura aurkezteko modua eta prozedura zehazten dituena.</w:t>
            </w:r>
          </w:p>
          <w:p w14:paraId="21EBED7E" w14:textId="55A11676" w:rsidR="00F34CE2" w:rsidRPr="00F02527"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33" w:history="1">
              <w:r w:rsidR="002C2E88" w:rsidRPr="002C2E88">
                <w:rPr>
                  <w:rStyle w:val="Hipervnculo"/>
                  <w:rFonts w:ascii="Verdana" w:eastAsia="Arial Unicode MS" w:hAnsi="Verdana" w:cstheme="minorHAnsi"/>
                  <w:sz w:val="16"/>
                  <w:szCs w:val="16"/>
                  <w:shd w:val="clear" w:color="auto" w:fill="FFFFFF"/>
                  <w:lang w:eastAsia="es-ES"/>
                </w:rPr>
                <w:t>https://www.boe.es/boe/dias/2023/03/31/pdfs/BOE-A-2023-8115.pdf</w:t>
              </w:r>
            </w:hyperlink>
          </w:p>
          <w:p w14:paraId="7302B06B"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4936FB2C" w14:textId="494F005F"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2C2E88">
              <w:rPr>
                <w:rFonts w:ascii="Verdana" w:eastAsia="Arial Unicode MS" w:hAnsi="Verdana" w:cstheme="minorHAnsi"/>
                <w:color w:val="000000"/>
                <w:sz w:val="16"/>
                <w:szCs w:val="16"/>
                <w:shd w:val="clear" w:color="auto" w:fill="FFFFFF"/>
                <w:lang w:eastAsia="es-ES"/>
              </w:rPr>
              <w:t>EAOn</w:t>
            </w:r>
          </w:p>
          <w:p w14:paraId="5D4E9C07" w14:textId="2FBA7B95"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2C2E88">
              <w:rPr>
                <w:rFonts w:ascii="Verdana" w:eastAsia="Arial Unicode MS" w:hAnsi="Verdana" w:cstheme="minorHAnsi"/>
                <w:sz w:val="16"/>
                <w:szCs w:val="16"/>
                <w:shd w:val="clear" w:color="auto" w:fill="FFFFFF"/>
                <w:lang w:eastAsia="es-ES"/>
              </w:rPr>
              <w:t>2023.03.31</w:t>
            </w:r>
          </w:p>
          <w:p w14:paraId="2BC4989A" w14:textId="70A039BA" w:rsidR="00F34CE2" w:rsidRPr="00FE4693"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2C2E88" w:rsidRPr="002C2E88">
              <w:rPr>
                <w:rFonts w:ascii="Verdana" w:eastAsia="Arial Unicode MS" w:hAnsi="Verdana" w:cstheme="minorHAnsi"/>
                <w:sz w:val="16"/>
                <w:szCs w:val="16"/>
                <w:shd w:val="clear" w:color="auto" w:fill="FFFFFF"/>
                <w:lang w:eastAsia="es-ES"/>
              </w:rPr>
              <w:t>Ogasun eta Funtzio Publikoko Ministerioa</w:t>
            </w:r>
          </w:p>
          <w:p w14:paraId="301F208A" w14:textId="5780B667"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2C2E88" w:rsidRPr="002C2E88">
              <w:rPr>
                <w:rFonts w:ascii="Verdana" w:hAnsi="Verdana"/>
                <w:color w:val="000000"/>
                <w:sz w:val="23"/>
                <w:szCs w:val="23"/>
                <w:shd w:val="clear" w:color="auto" w:fill="E6F4FF"/>
              </w:rPr>
              <w:t xml:space="preserve"> </w:t>
            </w:r>
            <w:r w:rsidR="002C2E88" w:rsidRPr="002C2E88">
              <w:rPr>
                <w:rFonts w:ascii="Verdana" w:eastAsia="Arial Unicode MS" w:hAnsi="Verdana" w:cstheme="minorHAnsi"/>
                <w:sz w:val="16"/>
                <w:szCs w:val="16"/>
                <w:shd w:val="clear" w:color="auto" w:fill="FFFFFF"/>
                <w:lang w:eastAsia="es-ES"/>
              </w:rPr>
              <w:t>HFP/308/2023 Agindua, martxoaren 28koa, maiatzaren 26ko HAC/510/2021 Agindua aldatzen duena. Agindu horren bidez, "Finantza-transakzioen gaineko zerga. Autolikidazioa "eta aurkezteko modua eta prozedura zehazten dira.</w:t>
            </w:r>
          </w:p>
          <w:p w14:paraId="35302ABF" w14:textId="45EDCAE4" w:rsidR="00F34CE2"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34" w:history="1">
              <w:r w:rsidR="002C2E88" w:rsidRPr="002C2E88">
                <w:rPr>
                  <w:rStyle w:val="Hipervnculo"/>
                  <w:rFonts w:ascii="Verdana" w:eastAsia="Arial Unicode MS" w:hAnsi="Verdana" w:cstheme="minorHAnsi"/>
                  <w:sz w:val="16"/>
                  <w:szCs w:val="16"/>
                  <w:shd w:val="clear" w:color="auto" w:fill="FFFFFF"/>
                  <w:lang w:eastAsia="es-ES"/>
                </w:rPr>
                <w:t>https://www.boe.es/boe/dias/2023/03/31/pdfs/BOE-A-2023-8116.pdf</w:t>
              </w:r>
            </w:hyperlink>
          </w:p>
          <w:p w14:paraId="4E8D69AA" w14:textId="221B7A9F" w:rsidR="002C2E88" w:rsidRDefault="002C2E88" w:rsidP="002C2E88">
            <w:pPr>
              <w:widowControl w:val="0"/>
              <w:spacing w:after="0" w:line="240" w:lineRule="auto"/>
              <w:ind w:right="244"/>
              <w:jc w:val="both"/>
            </w:pPr>
          </w:p>
          <w:p w14:paraId="133BF3C4" w14:textId="77777777" w:rsidR="002C2E88" w:rsidRPr="00F02527" w:rsidRDefault="002C2E88" w:rsidP="002C2E88">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13E4A859"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461B1255" w14:textId="1124E4FF"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2C2E88">
              <w:rPr>
                <w:rFonts w:ascii="Verdana" w:eastAsia="Arial Unicode MS" w:hAnsi="Verdana" w:cstheme="minorHAnsi"/>
                <w:color w:val="000000"/>
                <w:sz w:val="16"/>
                <w:szCs w:val="16"/>
                <w:shd w:val="clear" w:color="auto" w:fill="FFFFFF"/>
                <w:lang w:eastAsia="es-ES"/>
              </w:rPr>
              <w:t>EAOn</w:t>
            </w:r>
          </w:p>
          <w:p w14:paraId="179B22F8" w14:textId="51502930"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2C2E88">
              <w:rPr>
                <w:rFonts w:ascii="Verdana" w:eastAsia="Arial Unicode MS" w:hAnsi="Verdana" w:cstheme="minorHAnsi"/>
                <w:sz w:val="16"/>
                <w:szCs w:val="16"/>
                <w:shd w:val="clear" w:color="auto" w:fill="FFFFFF"/>
                <w:lang w:eastAsia="es-ES"/>
              </w:rPr>
              <w:t>2023.03.31</w:t>
            </w:r>
          </w:p>
          <w:p w14:paraId="359940A3" w14:textId="334BF5BA" w:rsidR="00F34CE2" w:rsidRPr="002C2E88" w:rsidRDefault="00F34CE2" w:rsidP="002C2E88">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2C2E88" w:rsidRPr="002C2E88">
              <w:rPr>
                <w:rFonts w:ascii="Verdana" w:eastAsia="Arial Unicode MS" w:hAnsi="Verdana" w:cstheme="minorHAnsi"/>
                <w:sz w:val="16"/>
                <w:szCs w:val="16"/>
                <w:shd w:val="clear" w:color="auto" w:fill="FFFFFF"/>
                <w:lang w:eastAsia="es-ES"/>
              </w:rPr>
              <w:t>Ogasun eta Funtzio Publikoko Ministerio</w:t>
            </w:r>
            <w:r w:rsidR="002C2E88">
              <w:rPr>
                <w:rFonts w:ascii="Verdana" w:eastAsia="Arial Unicode MS" w:hAnsi="Verdana" w:cstheme="minorHAnsi"/>
                <w:sz w:val="16"/>
                <w:szCs w:val="16"/>
                <w:shd w:val="clear" w:color="auto" w:fill="FFFFFF"/>
                <w:lang w:eastAsia="es-ES"/>
              </w:rPr>
              <w:t>a</w:t>
            </w:r>
          </w:p>
          <w:p w14:paraId="53517E10" w14:textId="6FF28FE7"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2C2E88">
              <w:rPr>
                <w:rFonts w:ascii="Verdana" w:eastAsia="Arial Unicode MS" w:hAnsi="Verdana" w:cstheme="minorHAnsi"/>
                <w:sz w:val="16"/>
                <w:szCs w:val="16"/>
                <w:shd w:val="clear" w:color="auto" w:fill="FFFFFF"/>
                <w:lang w:eastAsia="es-ES"/>
              </w:rPr>
              <w:t xml:space="preserve"> </w:t>
            </w:r>
            <w:r w:rsidR="002C2E88" w:rsidRPr="002C2E88">
              <w:rPr>
                <w:rFonts w:ascii="Verdana" w:eastAsia="Arial Unicode MS" w:hAnsi="Verdana" w:cstheme="minorHAnsi"/>
                <w:sz w:val="16"/>
                <w:szCs w:val="16"/>
                <w:shd w:val="clear" w:color="auto" w:fill="FFFFFF"/>
                <w:lang w:eastAsia="es-ES"/>
              </w:rPr>
              <w:t>HFP/309/2023 Agindua, martxoaren 28koa, honako eredu hauek onartzen dituena: 792 eredua, "Ikus-entzunezko telebista-komunikazioko zerbitzua ematen dutenek eta autonomia-erkidego batekoa baino handiagoa edo estatukoa den plataforma baten bidez bideoak trukatzeko zerbitzua ematen dutenek egin beharreko ekarpenaren autolikidazioa", eta 793 eredua, "Ikus-entzunezko telebista-komunikazioko zerbitzua ematen dutenek eta Estatuko edo autonomia-erkidego batekoa baino handiagoa den eremu geografikoko plataformaren bidez bideoak trukatzeko zerbitzua ematen dutenek egin beharreko ekarpenaren konturako ordainketak", eta aurkezteko baldintzak eta prozedura ezartzen dituena.</w:t>
            </w:r>
          </w:p>
          <w:p w14:paraId="785E0546" w14:textId="182CA817" w:rsidR="00F34CE2"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35" w:history="1">
              <w:r w:rsidR="002C2E88" w:rsidRPr="002C2E88">
                <w:rPr>
                  <w:rStyle w:val="Hipervnculo"/>
                  <w:rFonts w:ascii="Verdana" w:eastAsia="Arial Unicode MS" w:hAnsi="Verdana" w:cstheme="minorHAnsi"/>
                  <w:sz w:val="16"/>
                  <w:szCs w:val="16"/>
                  <w:shd w:val="clear" w:color="auto" w:fill="FFFFFF"/>
                  <w:lang w:eastAsia="es-ES"/>
                </w:rPr>
                <w:t>https://www.boe.es/boe/dias/2023/03/31/pdfs/BOE-A-2023-8117.pdf</w:t>
              </w:r>
            </w:hyperlink>
          </w:p>
          <w:p w14:paraId="49FD49FC" w14:textId="77777777" w:rsidR="00F34CE2" w:rsidRPr="002C2E88" w:rsidRDefault="00F34CE2" w:rsidP="002C2E88">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150C369F"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24DE17C7" w14:textId="3D0295C3"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2C2E88">
              <w:rPr>
                <w:rFonts w:ascii="Verdana" w:eastAsia="Arial Unicode MS" w:hAnsi="Verdana" w:cstheme="minorHAnsi"/>
                <w:color w:val="000000"/>
                <w:sz w:val="16"/>
                <w:szCs w:val="16"/>
                <w:shd w:val="clear" w:color="auto" w:fill="FFFFFF"/>
                <w:lang w:eastAsia="es-ES"/>
              </w:rPr>
              <w:t>EAOn</w:t>
            </w:r>
          </w:p>
          <w:p w14:paraId="7742FEF6" w14:textId="749BBB74"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2C2E88">
              <w:rPr>
                <w:rFonts w:ascii="Verdana" w:eastAsia="Arial Unicode MS" w:hAnsi="Verdana" w:cstheme="minorHAnsi"/>
                <w:sz w:val="16"/>
                <w:szCs w:val="16"/>
                <w:shd w:val="clear" w:color="auto" w:fill="FFFFFF"/>
                <w:lang w:eastAsia="es-ES"/>
              </w:rPr>
              <w:t>2023.03.31</w:t>
            </w:r>
          </w:p>
          <w:p w14:paraId="603C231E" w14:textId="60B96E60" w:rsidR="00F34CE2" w:rsidRPr="00FE4693"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2C2E88" w:rsidRPr="002C2E88">
              <w:rPr>
                <w:rFonts w:ascii="Verdana" w:eastAsia="Arial Unicode MS" w:hAnsi="Verdana" w:cstheme="minorHAnsi"/>
                <w:sz w:val="16"/>
                <w:szCs w:val="16"/>
                <w:shd w:val="clear" w:color="auto" w:fill="FFFFFF"/>
                <w:lang w:eastAsia="es-ES"/>
              </w:rPr>
              <w:t>Ogasun eta Funtzio Publikoko Ministerioa</w:t>
            </w:r>
          </w:p>
          <w:p w14:paraId="7E1C2A8F" w14:textId="05CF377E"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2C2E88" w:rsidRPr="002C2E88">
              <w:rPr>
                <w:rFonts w:ascii="Verdana" w:hAnsi="Verdana"/>
                <w:color w:val="000000"/>
                <w:sz w:val="23"/>
                <w:szCs w:val="23"/>
                <w:shd w:val="clear" w:color="auto" w:fill="E6F4FF"/>
              </w:rPr>
              <w:t xml:space="preserve"> </w:t>
            </w:r>
            <w:r w:rsidR="002C2E88" w:rsidRPr="002C2E88">
              <w:rPr>
                <w:rFonts w:ascii="Verdana" w:eastAsia="Arial Unicode MS" w:hAnsi="Verdana" w:cstheme="minorHAnsi"/>
                <w:sz w:val="16"/>
                <w:szCs w:val="16"/>
                <w:shd w:val="clear" w:color="auto" w:fill="FFFFFF"/>
                <w:lang w:eastAsia="es-ES"/>
              </w:rPr>
              <w:t>HFP/310/2023 Agindua, martxoaren 28koa, Pertsona Fisikoen Errentaren gaineko Zergaren eta Ondarearen gaineko Zergaren aitorpen-ereduak onartzen dituena, aitorpenak aurkezteko lekua, modua eta epeak zehazten dituena, Pertsona Fisikoen Errentaren gaineko Zergaren aitorpenaren zirriborroa lortzeko, aldatzeko, berresteko eta aurkezteko prozedurak ezartzen dituena, eta biak bitarteko elektronikoen bidez aurkezteko baldintza orokorrak eta prozedura zehazten dituena.</w:t>
            </w:r>
          </w:p>
          <w:p w14:paraId="1999A909" w14:textId="20753508" w:rsidR="00F34CE2"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36" w:history="1">
              <w:r w:rsidR="002C2E88" w:rsidRPr="002C2E88">
                <w:rPr>
                  <w:rStyle w:val="Hipervnculo"/>
                  <w:rFonts w:ascii="Verdana" w:eastAsia="Arial Unicode MS" w:hAnsi="Verdana" w:cstheme="minorHAnsi"/>
                  <w:sz w:val="16"/>
                  <w:szCs w:val="16"/>
                  <w:shd w:val="clear" w:color="auto" w:fill="FFFFFF"/>
                  <w:lang w:eastAsia="es-ES"/>
                </w:rPr>
                <w:t>https://www.boe.es/boe/dias/2023/03/31/pdfs/BOE-A-2023-8118.pdf</w:t>
              </w:r>
            </w:hyperlink>
          </w:p>
          <w:p w14:paraId="4B804581" w14:textId="12F7384A" w:rsidR="002C2E88" w:rsidRDefault="002C2E88" w:rsidP="002C2E88">
            <w:pPr>
              <w:widowControl w:val="0"/>
              <w:spacing w:after="0" w:line="240" w:lineRule="auto"/>
              <w:ind w:right="244"/>
              <w:jc w:val="both"/>
              <w:rPr>
                <w:rFonts w:ascii="Verdana" w:eastAsia="Arial Unicode MS" w:hAnsi="Verdana" w:cstheme="minorHAnsi"/>
                <w:sz w:val="16"/>
                <w:szCs w:val="16"/>
                <w:shd w:val="clear" w:color="auto" w:fill="FFFFFF"/>
                <w:lang w:eastAsia="es-ES"/>
              </w:rPr>
            </w:pPr>
          </w:p>
          <w:p w14:paraId="31371ADE" w14:textId="2A0E8207" w:rsidR="002C2E88" w:rsidRDefault="002C2E88" w:rsidP="002C2E88">
            <w:pPr>
              <w:widowControl w:val="0"/>
              <w:spacing w:after="0" w:line="240" w:lineRule="auto"/>
              <w:ind w:right="244"/>
              <w:jc w:val="both"/>
            </w:pPr>
          </w:p>
          <w:p w14:paraId="099F160C" w14:textId="77777777" w:rsidR="002C2E88" w:rsidRPr="00F02527" w:rsidRDefault="002C2E88" w:rsidP="002C2E88">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36F68620"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2A845AE2" w14:textId="5E4F82F2"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F33221">
              <w:rPr>
                <w:rFonts w:ascii="Verdana" w:eastAsia="Arial Unicode MS" w:hAnsi="Verdana" w:cstheme="minorHAnsi"/>
                <w:color w:val="000000"/>
                <w:sz w:val="16"/>
                <w:szCs w:val="16"/>
                <w:shd w:val="clear" w:color="auto" w:fill="FFFFFF"/>
                <w:lang w:eastAsia="es-ES"/>
              </w:rPr>
              <w:t>EAOn</w:t>
            </w:r>
          </w:p>
          <w:p w14:paraId="329F611A" w14:textId="01EC0791"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F33221">
              <w:rPr>
                <w:rFonts w:ascii="Verdana" w:eastAsia="Arial Unicode MS" w:hAnsi="Verdana" w:cstheme="minorHAnsi"/>
                <w:sz w:val="16"/>
                <w:szCs w:val="16"/>
                <w:shd w:val="clear" w:color="auto" w:fill="FFFFFF"/>
                <w:lang w:eastAsia="es-ES"/>
              </w:rPr>
              <w:t>2023.03.31</w:t>
            </w:r>
          </w:p>
          <w:p w14:paraId="275CE37C" w14:textId="5A82DA23" w:rsidR="00F34CE2" w:rsidRPr="00FE4693"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F33221" w:rsidRPr="00F33221">
              <w:rPr>
                <w:rFonts w:ascii="Verdana" w:eastAsia="Arial Unicode MS" w:hAnsi="Verdana" w:cstheme="minorHAnsi"/>
                <w:sz w:val="16"/>
                <w:szCs w:val="16"/>
                <w:shd w:val="clear" w:color="auto" w:fill="FFFFFF"/>
                <w:lang w:eastAsia="es-ES"/>
              </w:rPr>
              <w:t>Ogasun eta Funtzio Publikoko Ministerioa</w:t>
            </w:r>
          </w:p>
          <w:p w14:paraId="318FD900" w14:textId="108AADB8"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F33221" w:rsidRPr="00F33221">
              <w:rPr>
                <w:rFonts w:ascii="Verdana" w:hAnsi="Verdana"/>
                <w:color w:val="000000"/>
                <w:sz w:val="23"/>
                <w:szCs w:val="23"/>
                <w:shd w:val="clear" w:color="auto" w:fill="E6F4FF"/>
              </w:rPr>
              <w:t xml:space="preserve"> </w:t>
            </w:r>
            <w:r w:rsidR="00F33221" w:rsidRPr="00F33221">
              <w:rPr>
                <w:rFonts w:ascii="Verdana" w:eastAsia="Arial Unicode MS" w:hAnsi="Verdana" w:cstheme="minorHAnsi"/>
                <w:sz w:val="16"/>
                <w:szCs w:val="16"/>
                <w:shd w:val="clear" w:color="auto" w:fill="FFFFFF"/>
                <w:lang w:eastAsia="es-ES"/>
              </w:rPr>
              <w:t>HFP/311/2023 Agindua, martxoaren 28koa, geroratzeko edo zatikatzeko eskabideetan bermea aurkezteko betebeharretik salbuetsitako muga 50.000 eurora igotzen duena.</w:t>
            </w:r>
          </w:p>
          <w:p w14:paraId="76849D61" w14:textId="654E9025" w:rsidR="00F34CE2" w:rsidRPr="00F02527"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37" w:history="1">
              <w:r w:rsidR="00F33221" w:rsidRPr="00F33221">
                <w:rPr>
                  <w:rStyle w:val="Hipervnculo"/>
                  <w:rFonts w:ascii="Verdana" w:eastAsia="Arial Unicode MS" w:hAnsi="Verdana" w:cstheme="minorHAnsi"/>
                  <w:sz w:val="16"/>
                  <w:szCs w:val="16"/>
                  <w:shd w:val="clear" w:color="auto" w:fill="FFFFFF"/>
                  <w:lang w:eastAsia="es-ES"/>
                </w:rPr>
                <w:t>https://www.boe.es/boe/dias/2023/03/31/pdfs/BOE-A-2023-8119.pdf</w:t>
              </w:r>
            </w:hyperlink>
          </w:p>
          <w:p w14:paraId="58967DE9"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20692E3C" w14:textId="6FAFCC01"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F33221">
              <w:rPr>
                <w:rFonts w:ascii="Verdana" w:eastAsia="Arial Unicode MS" w:hAnsi="Verdana" w:cstheme="minorHAnsi"/>
                <w:color w:val="000000"/>
                <w:sz w:val="16"/>
                <w:szCs w:val="16"/>
                <w:shd w:val="clear" w:color="auto" w:fill="FFFFFF"/>
                <w:lang w:eastAsia="es-ES"/>
              </w:rPr>
              <w:t>EAOn</w:t>
            </w:r>
          </w:p>
          <w:p w14:paraId="7E1F7E6C" w14:textId="09E93046"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F33221">
              <w:rPr>
                <w:rFonts w:ascii="Verdana" w:eastAsia="Arial Unicode MS" w:hAnsi="Verdana" w:cstheme="minorHAnsi"/>
                <w:sz w:val="16"/>
                <w:szCs w:val="16"/>
                <w:shd w:val="clear" w:color="auto" w:fill="FFFFFF"/>
                <w:lang w:eastAsia="es-ES"/>
              </w:rPr>
              <w:t>2023.03.31</w:t>
            </w:r>
          </w:p>
          <w:p w14:paraId="1941F224" w14:textId="53670119" w:rsidR="00F34CE2" w:rsidRPr="00FE4693"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F33221" w:rsidRPr="00F33221">
              <w:rPr>
                <w:rFonts w:ascii="Verdana" w:eastAsia="Arial Unicode MS" w:hAnsi="Verdana" w:cstheme="minorHAnsi"/>
                <w:sz w:val="16"/>
                <w:szCs w:val="16"/>
                <w:shd w:val="clear" w:color="auto" w:fill="FFFFFF"/>
                <w:lang w:eastAsia="es-ES"/>
              </w:rPr>
              <w:t>Ogasun eta Funtzio Publikoko Ministerioa</w:t>
            </w:r>
          </w:p>
          <w:p w14:paraId="11F32121" w14:textId="4FC0583D"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F33221" w:rsidRPr="00F33221">
              <w:rPr>
                <w:rFonts w:ascii="Verdana" w:hAnsi="Verdana"/>
                <w:color w:val="000000"/>
                <w:sz w:val="23"/>
                <w:szCs w:val="23"/>
                <w:shd w:val="clear" w:color="auto" w:fill="E6F4FF"/>
              </w:rPr>
              <w:t xml:space="preserve"> </w:t>
            </w:r>
            <w:r w:rsidR="00F33221" w:rsidRPr="00F33221">
              <w:rPr>
                <w:rFonts w:ascii="Verdana" w:eastAsia="Arial Unicode MS" w:hAnsi="Verdana" w:cstheme="minorHAnsi"/>
                <w:sz w:val="16"/>
                <w:szCs w:val="16"/>
                <w:shd w:val="clear" w:color="auto" w:fill="FFFFFF"/>
                <w:lang w:eastAsia="es-ES"/>
              </w:rPr>
              <w:t>HFP/312/2023 Agindua, martxoaren 28koa, honako hauek aldatzen dituena: HFP/227/2017 Agindua, martxoaren 13koa, sozietateen gaineko zergaren eta ez-egoiliarren errentaren gaineko zergaren konturako ordainketa zatikatuak egiteko 202 eredua onartzen duena, establezimendu iraunkorrei eta atzerrian eratu eta lurralde espainiarrean presentzia duten errentak eratxikitzeko araubidean dauden entitateei dagokiena; 222 eredua, sozietateen gaineko zergaren konturako ordainketa zatikatuak egiteko, kontsolidazio fiskaleko araubidean, eta horiek elektronikoki aurkezteko baldintza orokorrak eta prozedura ezartzen dituena; eta EHA/1658/2009 Agindua, ekainaren 12koa, zor jakin batzuen ordainketa kontu irekien bidez helbideratzeko prozedura eta baldintzak ezartzen dituena, diru-bilketaren kudeaketan lankidetza-zerbitzua ematen duten kreditu-erakundeetan irekitako kontuen bidez.</w:t>
            </w:r>
          </w:p>
          <w:p w14:paraId="374A9E7E" w14:textId="4CC3F4FF" w:rsidR="00F34CE2"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38" w:history="1">
              <w:r w:rsidR="00F33221" w:rsidRPr="00F33221">
                <w:rPr>
                  <w:rStyle w:val="Hipervnculo"/>
                  <w:rFonts w:ascii="Verdana" w:eastAsia="Arial Unicode MS" w:hAnsi="Verdana" w:cstheme="minorHAnsi"/>
                  <w:sz w:val="16"/>
                  <w:szCs w:val="16"/>
                  <w:shd w:val="clear" w:color="auto" w:fill="FFFFFF"/>
                  <w:lang w:eastAsia="es-ES"/>
                </w:rPr>
                <w:t>https://www.boe.es/boe/dias/2023/03/31/pdfs/BOE-A-2023-8120.pdf</w:t>
              </w:r>
            </w:hyperlink>
          </w:p>
          <w:p w14:paraId="149ACB55" w14:textId="1177368D" w:rsidR="00F33221" w:rsidRDefault="00F33221" w:rsidP="00F33221">
            <w:pPr>
              <w:widowControl w:val="0"/>
              <w:spacing w:after="0" w:line="240" w:lineRule="auto"/>
              <w:ind w:right="244"/>
              <w:jc w:val="both"/>
              <w:rPr>
                <w:rFonts w:ascii="Verdana" w:eastAsia="Arial Unicode MS" w:hAnsi="Verdana" w:cstheme="minorHAnsi"/>
                <w:sz w:val="16"/>
                <w:szCs w:val="16"/>
                <w:shd w:val="clear" w:color="auto" w:fill="FFFFFF"/>
                <w:lang w:eastAsia="es-ES"/>
              </w:rPr>
            </w:pPr>
          </w:p>
          <w:p w14:paraId="25747B51" w14:textId="00AB9FD5" w:rsidR="00F33221" w:rsidRDefault="00F33221" w:rsidP="00F33221">
            <w:pPr>
              <w:widowControl w:val="0"/>
              <w:spacing w:after="0" w:line="240" w:lineRule="auto"/>
              <w:ind w:right="244"/>
              <w:jc w:val="both"/>
              <w:rPr>
                <w:rFonts w:ascii="Verdana" w:eastAsia="Arial Unicode MS" w:hAnsi="Verdana" w:cstheme="minorHAnsi"/>
                <w:sz w:val="16"/>
                <w:szCs w:val="16"/>
                <w:shd w:val="clear" w:color="auto" w:fill="FFFFFF"/>
                <w:lang w:eastAsia="es-ES"/>
              </w:rPr>
            </w:pPr>
          </w:p>
          <w:p w14:paraId="531F53D8" w14:textId="77777777" w:rsidR="00F33221" w:rsidRPr="00F02527" w:rsidRDefault="00F33221" w:rsidP="00F33221">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44AF27C2"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0E950B1B" w14:textId="319D2E80"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4E372B">
              <w:rPr>
                <w:rFonts w:ascii="Verdana" w:eastAsia="Arial Unicode MS" w:hAnsi="Verdana" w:cstheme="minorHAnsi"/>
                <w:color w:val="000000"/>
                <w:sz w:val="16"/>
                <w:szCs w:val="16"/>
                <w:shd w:val="clear" w:color="auto" w:fill="FFFFFF"/>
                <w:lang w:eastAsia="es-ES"/>
              </w:rPr>
              <w:t>EAOn</w:t>
            </w:r>
          </w:p>
          <w:p w14:paraId="06D7C52E" w14:textId="75C5C93B"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4E372B">
              <w:rPr>
                <w:rFonts w:ascii="Verdana" w:eastAsia="Arial Unicode MS" w:hAnsi="Verdana" w:cstheme="minorHAnsi"/>
                <w:sz w:val="16"/>
                <w:szCs w:val="16"/>
                <w:shd w:val="clear" w:color="auto" w:fill="FFFFFF"/>
                <w:lang w:eastAsia="es-ES"/>
              </w:rPr>
              <w:t>2023.03.31</w:t>
            </w:r>
          </w:p>
          <w:p w14:paraId="1EB43C4C" w14:textId="2B3413BE" w:rsidR="00F34CE2" w:rsidRPr="00FE4693"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E4693">
              <w:rPr>
                <w:rFonts w:ascii="Verdana" w:eastAsia="Arial Unicode MS" w:hAnsi="Verdana" w:cstheme="minorHAnsi"/>
                <w:sz w:val="16"/>
                <w:szCs w:val="16"/>
                <w:shd w:val="clear" w:color="auto" w:fill="FFFFFF"/>
                <w:lang w:eastAsia="es-ES"/>
              </w:rPr>
              <w:t>Nork:</w:t>
            </w:r>
            <w:r>
              <w:rPr>
                <w:rFonts w:ascii="Verdana" w:eastAsia="Arial Unicode MS" w:hAnsi="Verdana" w:cstheme="minorHAnsi"/>
                <w:sz w:val="16"/>
                <w:szCs w:val="16"/>
                <w:shd w:val="clear" w:color="auto" w:fill="FFFFFF"/>
                <w:lang w:eastAsia="es-ES"/>
              </w:rPr>
              <w:t xml:space="preserve"> </w:t>
            </w:r>
            <w:r w:rsidR="004C7AF2" w:rsidRPr="004C7AF2">
              <w:rPr>
                <w:rFonts w:ascii="Verdana" w:eastAsia="Arial Unicode MS" w:hAnsi="Verdana" w:cstheme="minorHAnsi"/>
                <w:sz w:val="16"/>
                <w:szCs w:val="16"/>
                <w:shd w:val="clear" w:color="auto" w:fill="FFFFFF"/>
                <w:lang w:eastAsia="es-ES"/>
              </w:rPr>
              <w:t>Lehendakaritza Ministerioa, Gorteekiko Harremanak eta Memoria Demokratikoa</w:t>
            </w:r>
          </w:p>
          <w:p w14:paraId="0379E723" w14:textId="5F1BC2BB"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4C7AF2" w:rsidRPr="004C7AF2">
              <w:rPr>
                <w:rFonts w:ascii="Verdana" w:hAnsi="Verdana"/>
                <w:color w:val="000000"/>
                <w:sz w:val="23"/>
                <w:szCs w:val="23"/>
                <w:shd w:val="clear" w:color="auto" w:fill="E6F4FF"/>
              </w:rPr>
              <w:t xml:space="preserve"> </w:t>
            </w:r>
            <w:r w:rsidR="004C7AF2" w:rsidRPr="004C7AF2">
              <w:rPr>
                <w:rFonts w:ascii="Verdana" w:eastAsia="Arial Unicode MS" w:hAnsi="Verdana" w:cstheme="minorHAnsi"/>
                <w:sz w:val="16"/>
                <w:szCs w:val="16"/>
                <w:shd w:val="clear" w:color="auto" w:fill="FFFFFF"/>
                <w:lang w:eastAsia="es-ES"/>
              </w:rPr>
              <w:t>PCM/313/2023 Agindua, martxoaren 30ekoa, honako agindu hau aldatzen duena: PCM/74/2023 Agindua, urtarrilaren 30ekoa, 2023ko ekitaldirako Gizarte Segurantzako kotizazioari, langabeziari, jarduera uzteagatiko babesari, Soldatak Bermatzeko Funtsari eta lanbide-heziketari buruzko lege-arauak garatzen dituena.</w:t>
            </w:r>
          </w:p>
          <w:p w14:paraId="76A4CDAD" w14:textId="220C7135" w:rsidR="00F34CE2"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39" w:history="1">
              <w:r w:rsidR="004C7AF2" w:rsidRPr="004C7AF2">
                <w:rPr>
                  <w:rStyle w:val="Hipervnculo"/>
                  <w:rFonts w:ascii="Verdana" w:eastAsia="Arial Unicode MS" w:hAnsi="Verdana" w:cstheme="minorHAnsi"/>
                  <w:sz w:val="16"/>
                  <w:szCs w:val="16"/>
                  <w:shd w:val="clear" w:color="auto" w:fill="FFFFFF"/>
                  <w:lang w:eastAsia="es-ES"/>
                </w:rPr>
                <w:t>https://www.boe.es/boe/dias/2023/03/31/pdfs/BOE-A-2023-8121.pdf</w:t>
              </w:r>
            </w:hyperlink>
          </w:p>
          <w:p w14:paraId="525FCAFB" w14:textId="77777777" w:rsidR="00C34B15" w:rsidRPr="00F02527" w:rsidRDefault="00C34B15" w:rsidP="00C34B15">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2B736D3F"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5AE64FC3" w14:textId="379228B8"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C34B15">
              <w:rPr>
                <w:rFonts w:ascii="Verdana" w:eastAsia="Arial Unicode MS" w:hAnsi="Verdana" w:cstheme="minorHAnsi"/>
                <w:color w:val="000000"/>
                <w:sz w:val="16"/>
                <w:szCs w:val="16"/>
                <w:shd w:val="clear" w:color="auto" w:fill="FFFFFF"/>
                <w:lang w:eastAsia="es-ES"/>
              </w:rPr>
              <w:t>EAOn</w:t>
            </w:r>
          </w:p>
          <w:p w14:paraId="14CEA182" w14:textId="743FB2C4" w:rsidR="00F34CE2" w:rsidRPr="00C34B15" w:rsidRDefault="00F34CE2" w:rsidP="00C34B15">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C34B15">
              <w:rPr>
                <w:rFonts w:ascii="Verdana" w:eastAsia="Arial Unicode MS" w:hAnsi="Verdana" w:cstheme="minorHAnsi"/>
                <w:sz w:val="16"/>
                <w:szCs w:val="16"/>
                <w:shd w:val="clear" w:color="auto" w:fill="FFFFFF"/>
                <w:lang w:eastAsia="es-ES"/>
              </w:rPr>
              <w:t>2023.03.31</w:t>
            </w:r>
          </w:p>
          <w:p w14:paraId="5616BE35" w14:textId="24CAB842"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C34B15" w:rsidRPr="00C34B15">
              <w:rPr>
                <w:rFonts w:ascii="Verdana" w:hAnsi="Verdana"/>
                <w:color w:val="000000"/>
                <w:sz w:val="23"/>
                <w:szCs w:val="23"/>
                <w:shd w:val="clear" w:color="auto" w:fill="E6F4FF"/>
              </w:rPr>
              <w:t xml:space="preserve"> </w:t>
            </w:r>
            <w:r w:rsidR="00C34B15" w:rsidRPr="00C34B15">
              <w:rPr>
                <w:rFonts w:ascii="Verdana" w:eastAsia="Arial Unicode MS" w:hAnsi="Verdana" w:cstheme="minorHAnsi"/>
                <w:sz w:val="16"/>
                <w:szCs w:val="16"/>
                <w:shd w:val="clear" w:color="auto" w:fill="FFFFFF"/>
                <w:lang w:eastAsia="es-ES"/>
              </w:rPr>
              <w:t>Teleinformatika eta Komunikazioen SAUren hitzarmen kolektiboa luzatzeko eta aldatzeko akordioa.</w:t>
            </w:r>
          </w:p>
          <w:p w14:paraId="418BEA1F" w14:textId="0D491C1D" w:rsidR="00F34CE2" w:rsidRPr="00F02527"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40" w:history="1">
              <w:r w:rsidR="00C34B15" w:rsidRPr="00C34B15">
                <w:rPr>
                  <w:rStyle w:val="Hipervnculo"/>
                  <w:rFonts w:ascii="Verdana" w:eastAsia="Arial Unicode MS" w:hAnsi="Verdana" w:cstheme="minorHAnsi"/>
                  <w:sz w:val="16"/>
                  <w:szCs w:val="16"/>
                  <w:shd w:val="clear" w:color="auto" w:fill="FFFFFF"/>
                  <w:lang w:eastAsia="es-ES"/>
                </w:rPr>
                <w:t>https://www.boe.es/boe/dias/2023/03/31/pdfs/BOE-A-2023-8178.pdf</w:t>
              </w:r>
            </w:hyperlink>
          </w:p>
          <w:p w14:paraId="2FA16C32"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5EC09833" w14:textId="3C5CD2B4"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C34B15">
              <w:rPr>
                <w:rFonts w:ascii="Verdana" w:eastAsia="Arial Unicode MS" w:hAnsi="Verdana" w:cstheme="minorHAnsi"/>
                <w:color w:val="000000"/>
                <w:sz w:val="16"/>
                <w:szCs w:val="16"/>
                <w:shd w:val="clear" w:color="auto" w:fill="FFFFFF"/>
                <w:lang w:eastAsia="es-ES"/>
              </w:rPr>
              <w:t>EAOn</w:t>
            </w:r>
          </w:p>
          <w:p w14:paraId="7973A888" w14:textId="585B91B4" w:rsidR="00F34CE2" w:rsidRPr="00C34B15" w:rsidRDefault="00F34CE2" w:rsidP="00C34B15">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C34B15">
              <w:rPr>
                <w:rFonts w:ascii="Verdana" w:eastAsia="Arial Unicode MS" w:hAnsi="Verdana" w:cstheme="minorHAnsi"/>
                <w:sz w:val="16"/>
                <w:szCs w:val="16"/>
                <w:shd w:val="clear" w:color="auto" w:fill="FFFFFF"/>
                <w:lang w:eastAsia="es-ES"/>
              </w:rPr>
              <w:t>2023.03.31</w:t>
            </w:r>
          </w:p>
          <w:p w14:paraId="651572F9" w14:textId="76B4A0F8"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C34B15" w:rsidRPr="00C34B15">
              <w:rPr>
                <w:rFonts w:ascii="Verdana" w:hAnsi="Verdana"/>
                <w:color w:val="000000"/>
                <w:sz w:val="23"/>
                <w:szCs w:val="23"/>
                <w:shd w:val="clear" w:color="auto" w:fill="E6F4FF"/>
              </w:rPr>
              <w:t xml:space="preserve"> </w:t>
            </w:r>
            <w:r w:rsidR="00C34B15" w:rsidRPr="00C34B15">
              <w:rPr>
                <w:rFonts w:ascii="Verdana" w:eastAsia="Arial Unicode MS" w:hAnsi="Verdana" w:cstheme="minorHAnsi"/>
                <w:sz w:val="16"/>
                <w:szCs w:val="16"/>
                <w:shd w:val="clear" w:color="auto" w:fill="FFFFFF"/>
                <w:lang w:eastAsia="es-ES"/>
              </w:rPr>
              <w:t>Bureau Veritas Iberia, SLU enpresaren hitzarmen kolektiboa.</w:t>
            </w:r>
          </w:p>
          <w:p w14:paraId="02E8A72F" w14:textId="35E40F63" w:rsidR="00F34CE2" w:rsidRPr="00F02527"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41" w:history="1">
              <w:r w:rsidR="00C34B15" w:rsidRPr="00C34B15">
                <w:rPr>
                  <w:rStyle w:val="Hipervnculo"/>
                  <w:rFonts w:ascii="Verdana" w:eastAsia="Arial Unicode MS" w:hAnsi="Verdana" w:cstheme="minorHAnsi"/>
                  <w:sz w:val="16"/>
                  <w:szCs w:val="16"/>
                  <w:shd w:val="clear" w:color="auto" w:fill="FFFFFF"/>
                  <w:lang w:eastAsia="es-ES"/>
                </w:rPr>
                <w:t>https://www.boe.es/boe/dias/2023/03/31/pdfs/BOE-A-2023-8179.pdf</w:t>
              </w:r>
            </w:hyperlink>
          </w:p>
          <w:p w14:paraId="326258B1"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01F15500" w14:textId="27F264C4"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C34B15">
              <w:rPr>
                <w:rFonts w:ascii="Verdana" w:eastAsia="Arial Unicode MS" w:hAnsi="Verdana" w:cstheme="minorHAnsi"/>
                <w:color w:val="000000"/>
                <w:sz w:val="16"/>
                <w:szCs w:val="16"/>
                <w:shd w:val="clear" w:color="auto" w:fill="FFFFFF"/>
                <w:lang w:eastAsia="es-ES"/>
              </w:rPr>
              <w:t>EAOn</w:t>
            </w:r>
          </w:p>
          <w:p w14:paraId="6D266E07" w14:textId="0A3DF400" w:rsidR="00F34CE2" w:rsidRPr="00C34B15" w:rsidRDefault="00F34CE2" w:rsidP="00A14E90">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C34B15">
              <w:rPr>
                <w:rFonts w:ascii="Verdana" w:eastAsia="Arial Unicode MS" w:hAnsi="Verdana" w:cstheme="minorHAnsi"/>
                <w:sz w:val="16"/>
                <w:szCs w:val="16"/>
                <w:shd w:val="clear" w:color="auto" w:fill="FFFFFF"/>
                <w:lang w:eastAsia="es-ES"/>
              </w:rPr>
              <w:t xml:space="preserve">Data: </w:t>
            </w:r>
            <w:r w:rsidR="00C34B15" w:rsidRPr="00C34B15">
              <w:rPr>
                <w:rFonts w:ascii="Verdana" w:eastAsia="Arial Unicode MS" w:hAnsi="Verdana" w:cstheme="minorHAnsi"/>
                <w:sz w:val="16"/>
                <w:szCs w:val="16"/>
                <w:shd w:val="clear" w:color="auto" w:fill="FFFFFF"/>
                <w:lang w:eastAsia="es-ES"/>
              </w:rPr>
              <w:t>2023.03.31</w:t>
            </w:r>
          </w:p>
          <w:p w14:paraId="7657FF38" w14:textId="1B89B9C4"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C34B15" w:rsidRPr="00C34B15">
              <w:rPr>
                <w:rFonts w:ascii="Verdana" w:hAnsi="Verdana"/>
                <w:color w:val="000000"/>
                <w:sz w:val="23"/>
                <w:szCs w:val="23"/>
                <w:shd w:val="clear" w:color="auto" w:fill="E6F4FF"/>
              </w:rPr>
              <w:t xml:space="preserve"> </w:t>
            </w:r>
            <w:r w:rsidR="00C34B15" w:rsidRPr="00C34B15">
              <w:rPr>
                <w:rFonts w:ascii="Verdana" w:eastAsia="Arial Unicode MS" w:hAnsi="Verdana" w:cstheme="minorHAnsi"/>
                <w:sz w:val="16"/>
                <w:szCs w:val="16"/>
                <w:shd w:val="clear" w:color="auto" w:fill="FFFFFF"/>
                <w:lang w:eastAsia="es-ES"/>
              </w:rPr>
              <w:t>Cetelem Taldearen hitzarmen kolektiboa.</w:t>
            </w:r>
          </w:p>
          <w:p w14:paraId="28E71123" w14:textId="50B97293" w:rsidR="00F34CE2" w:rsidRPr="00F02527"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42" w:history="1">
              <w:r w:rsidR="00C34B15" w:rsidRPr="00C34B15">
                <w:rPr>
                  <w:rStyle w:val="Hipervnculo"/>
                  <w:rFonts w:ascii="Verdana" w:eastAsia="Arial Unicode MS" w:hAnsi="Verdana" w:cstheme="minorHAnsi"/>
                  <w:sz w:val="16"/>
                  <w:szCs w:val="16"/>
                  <w:shd w:val="clear" w:color="auto" w:fill="FFFFFF"/>
                  <w:lang w:eastAsia="es-ES"/>
                </w:rPr>
                <w:t>https://www.boe.es/boe/dias/2023/03/31/pdfs/BOE-A-2023-8180.pdf</w:t>
              </w:r>
            </w:hyperlink>
          </w:p>
          <w:p w14:paraId="4389470D"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0477A7AD" w14:textId="02100564"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C34B15">
              <w:rPr>
                <w:rFonts w:ascii="Verdana" w:eastAsia="Arial Unicode MS" w:hAnsi="Verdana" w:cstheme="minorHAnsi"/>
                <w:color w:val="000000"/>
                <w:sz w:val="16"/>
                <w:szCs w:val="16"/>
                <w:shd w:val="clear" w:color="auto" w:fill="FFFFFF"/>
                <w:lang w:eastAsia="es-ES"/>
              </w:rPr>
              <w:t>EAOn</w:t>
            </w:r>
          </w:p>
          <w:p w14:paraId="2432CB6E" w14:textId="7535226F" w:rsidR="00F34CE2" w:rsidRPr="00C34B15" w:rsidRDefault="00F34CE2" w:rsidP="00C34B15">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C34B15">
              <w:rPr>
                <w:rFonts w:ascii="Verdana" w:eastAsia="Arial Unicode MS" w:hAnsi="Verdana" w:cstheme="minorHAnsi"/>
                <w:sz w:val="16"/>
                <w:szCs w:val="16"/>
                <w:shd w:val="clear" w:color="auto" w:fill="FFFFFF"/>
                <w:lang w:eastAsia="es-ES"/>
              </w:rPr>
              <w:t>2023.03.31</w:t>
            </w:r>
          </w:p>
          <w:p w14:paraId="4BB30D02" w14:textId="79AC3912"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C34B15" w:rsidRPr="00C34B15">
              <w:rPr>
                <w:rFonts w:ascii="Verdana" w:hAnsi="Verdana"/>
                <w:color w:val="000000"/>
                <w:sz w:val="23"/>
                <w:szCs w:val="23"/>
                <w:shd w:val="clear" w:color="auto" w:fill="E6F4FF"/>
              </w:rPr>
              <w:t xml:space="preserve"> </w:t>
            </w:r>
            <w:r w:rsidR="00C34B15" w:rsidRPr="00C34B15">
              <w:rPr>
                <w:rFonts w:ascii="Verdana" w:eastAsia="Arial Unicode MS" w:hAnsi="Verdana" w:cstheme="minorHAnsi"/>
                <w:sz w:val="16"/>
                <w:szCs w:val="16"/>
                <w:shd w:val="clear" w:color="auto" w:fill="FFFFFF"/>
                <w:lang w:eastAsia="es-ES"/>
              </w:rPr>
              <w:t>Distribuidora Internacional de Alimentación, SA eta Día Retail España, SAU enpresen taldearen V. hitzarmen kolektiboa.</w:t>
            </w:r>
          </w:p>
          <w:p w14:paraId="2F06DB99" w14:textId="68E19401" w:rsidR="00F34CE2" w:rsidRPr="00F02527"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43" w:history="1">
              <w:r w:rsidR="00C34B15" w:rsidRPr="00C34B15">
                <w:rPr>
                  <w:rStyle w:val="Hipervnculo"/>
                  <w:rFonts w:ascii="Verdana" w:eastAsia="Arial Unicode MS" w:hAnsi="Verdana" w:cstheme="minorHAnsi"/>
                  <w:sz w:val="16"/>
                  <w:szCs w:val="16"/>
                  <w:shd w:val="clear" w:color="auto" w:fill="FFFFFF"/>
                  <w:lang w:eastAsia="es-ES"/>
                </w:rPr>
                <w:t>https://www.boe.es/boe/dias/2023/03/31/pdfs/BOE-A-2023-8181.pdf</w:t>
              </w:r>
            </w:hyperlink>
          </w:p>
          <w:p w14:paraId="35233634"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22E33685"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5EA655FB" w14:textId="2232B231"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C34B15">
              <w:rPr>
                <w:rFonts w:ascii="Verdana" w:eastAsia="Arial Unicode MS" w:hAnsi="Verdana" w:cstheme="minorHAnsi"/>
                <w:color w:val="000000"/>
                <w:sz w:val="16"/>
                <w:szCs w:val="16"/>
                <w:shd w:val="clear" w:color="auto" w:fill="FFFFFF"/>
                <w:lang w:eastAsia="es-ES"/>
              </w:rPr>
              <w:t>EAOn</w:t>
            </w:r>
          </w:p>
          <w:p w14:paraId="037D8350" w14:textId="23B34221" w:rsidR="00F34CE2" w:rsidRPr="00C34B15" w:rsidRDefault="00F34CE2" w:rsidP="00D86581">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C34B15">
              <w:rPr>
                <w:rFonts w:ascii="Verdana" w:eastAsia="Arial Unicode MS" w:hAnsi="Verdana" w:cstheme="minorHAnsi"/>
                <w:sz w:val="16"/>
                <w:szCs w:val="16"/>
                <w:shd w:val="clear" w:color="auto" w:fill="FFFFFF"/>
                <w:lang w:eastAsia="es-ES"/>
              </w:rPr>
              <w:t xml:space="preserve">Data: </w:t>
            </w:r>
            <w:r w:rsidR="00C34B15" w:rsidRPr="00C34B15">
              <w:rPr>
                <w:rFonts w:ascii="Verdana" w:eastAsia="Arial Unicode MS" w:hAnsi="Verdana" w:cstheme="minorHAnsi"/>
                <w:sz w:val="16"/>
                <w:szCs w:val="16"/>
                <w:shd w:val="clear" w:color="auto" w:fill="FFFFFF"/>
                <w:lang w:eastAsia="es-ES"/>
              </w:rPr>
              <w:t>2023.03.31</w:t>
            </w:r>
            <w:r w:rsidRPr="00C34B15">
              <w:rPr>
                <w:rFonts w:ascii="Verdana" w:eastAsia="Arial Unicode MS" w:hAnsi="Verdana" w:cstheme="minorHAnsi"/>
                <w:sz w:val="16"/>
                <w:szCs w:val="16"/>
                <w:shd w:val="clear" w:color="auto" w:fill="FFFFFF"/>
                <w:lang w:eastAsia="es-ES"/>
              </w:rPr>
              <w:t xml:space="preserve"> </w:t>
            </w:r>
          </w:p>
          <w:p w14:paraId="012336FC" w14:textId="747C0954"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sidR="00C34B15">
              <w:rPr>
                <w:rFonts w:ascii="Verdana" w:eastAsia="Arial Unicode MS" w:hAnsi="Verdana" w:cstheme="minorHAnsi"/>
                <w:sz w:val="16"/>
                <w:szCs w:val="16"/>
                <w:shd w:val="clear" w:color="auto" w:fill="FFFFFF"/>
                <w:lang w:eastAsia="es-ES"/>
              </w:rPr>
              <w:t xml:space="preserve">: </w:t>
            </w:r>
            <w:r w:rsidR="00C34B15" w:rsidRPr="00C34B15">
              <w:rPr>
                <w:rFonts w:ascii="Verdana" w:eastAsia="Arial Unicode MS" w:hAnsi="Verdana" w:cstheme="minorHAnsi"/>
                <w:sz w:val="16"/>
                <w:szCs w:val="16"/>
                <w:shd w:val="clear" w:color="auto" w:fill="FFFFFF"/>
                <w:lang w:eastAsia="es-ES"/>
              </w:rPr>
              <w:t>Maxam taldearen VI. Hitzarmen Kolektiboa.</w:t>
            </w:r>
          </w:p>
          <w:p w14:paraId="3F010763" w14:textId="572C1EDB" w:rsidR="00F34CE2" w:rsidRPr="00F02527"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44" w:history="1">
              <w:r w:rsidR="00C34B15" w:rsidRPr="00C34B15">
                <w:rPr>
                  <w:rStyle w:val="Hipervnculo"/>
                  <w:rFonts w:ascii="Verdana" w:eastAsia="Arial Unicode MS" w:hAnsi="Verdana" w:cstheme="minorHAnsi"/>
                  <w:sz w:val="16"/>
                  <w:szCs w:val="16"/>
                  <w:shd w:val="clear" w:color="auto" w:fill="FFFFFF"/>
                  <w:lang w:eastAsia="es-ES"/>
                </w:rPr>
                <w:t>https://www.boe.es/boe/dias/2023/03/31/pdfs/BOE-A-2023-8182.pdf</w:t>
              </w:r>
            </w:hyperlink>
          </w:p>
          <w:p w14:paraId="25853064" w14:textId="786D6AAB" w:rsidR="00F34CE2" w:rsidRDefault="00F34CE2" w:rsidP="00C34B15">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18A20D1F" w14:textId="77777777" w:rsidR="00C34B15" w:rsidRDefault="00C34B15" w:rsidP="00C34B15">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019E3FF4" w14:textId="6093A408"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C34B15">
              <w:rPr>
                <w:rFonts w:ascii="Verdana" w:eastAsia="Arial Unicode MS" w:hAnsi="Verdana" w:cstheme="minorHAnsi"/>
                <w:color w:val="000000"/>
                <w:sz w:val="16"/>
                <w:szCs w:val="16"/>
                <w:shd w:val="clear" w:color="auto" w:fill="FFFFFF"/>
                <w:lang w:eastAsia="es-ES"/>
              </w:rPr>
              <w:t>EAOn</w:t>
            </w:r>
          </w:p>
          <w:p w14:paraId="65280EB6" w14:textId="64A5CA93" w:rsidR="00F34CE2" w:rsidRPr="00C34B15" w:rsidRDefault="00F34CE2" w:rsidP="00524FC0">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C34B15">
              <w:rPr>
                <w:rFonts w:ascii="Verdana" w:eastAsia="Arial Unicode MS" w:hAnsi="Verdana" w:cstheme="minorHAnsi"/>
                <w:sz w:val="16"/>
                <w:szCs w:val="16"/>
                <w:shd w:val="clear" w:color="auto" w:fill="FFFFFF"/>
                <w:lang w:eastAsia="es-ES"/>
              </w:rPr>
              <w:t>Data:</w:t>
            </w:r>
            <w:r w:rsidR="00C34B15" w:rsidRPr="00C34B15">
              <w:rPr>
                <w:rFonts w:ascii="Verdana" w:eastAsia="Arial Unicode MS" w:hAnsi="Verdana" w:cstheme="minorHAnsi"/>
                <w:sz w:val="16"/>
                <w:szCs w:val="16"/>
                <w:shd w:val="clear" w:color="auto" w:fill="FFFFFF"/>
                <w:lang w:eastAsia="es-ES"/>
              </w:rPr>
              <w:t xml:space="preserve"> 2023.03.31</w:t>
            </w:r>
            <w:r w:rsidRPr="00C34B15">
              <w:rPr>
                <w:rFonts w:ascii="Verdana" w:eastAsia="Arial Unicode MS" w:hAnsi="Verdana" w:cstheme="minorHAnsi"/>
                <w:sz w:val="16"/>
                <w:szCs w:val="16"/>
                <w:shd w:val="clear" w:color="auto" w:fill="FFFFFF"/>
                <w:lang w:eastAsia="es-ES"/>
              </w:rPr>
              <w:t xml:space="preserve"> </w:t>
            </w:r>
          </w:p>
          <w:p w14:paraId="4CC93D1D" w14:textId="1DBEF5BA"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C34B15" w:rsidRPr="00C34B15">
              <w:rPr>
                <w:rFonts w:ascii="Verdana" w:hAnsi="Verdana"/>
                <w:color w:val="000000"/>
                <w:sz w:val="23"/>
                <w:szCs w:val="23"/>
                <w:shd w:val="clear" w:color="auto" w:fill="E6F4FF"/>
              </w:rPr>
              <w:t xml:space="preserve"> </w:t>
            </w:r>
            <w:r w:rsidR="00C34B15" w:rsidRPr="00C34B15">
              <w:rPr>
                <w:rFonts w:ascii="Verdana" w:eastAsia="Arial Unicode MS" w:hAnsi="Verdana" w:cstheme="minorHAnsi"/>
                <w:sz w:val="16"/>
                <w:szCs w:val="16"/>
                <w:shd w:val="clear" w:color="auto" w:fill="FFFFFF"/>
                <w:lang w:eastAsia="es-ES"/>
              </w:rPr>
              <w:t>Repsol, SA enpresaren VIII. Hitzarmen Kolektiboa.</w:t>
            </w:r>
          </w:p>
          <w:p w14:paraId="2462E5AB" w14:textId="77777777" w:rsidR="00C34B15" w:rsidRPr="00C34B15" w:rsidRDefault="00F34CE2" w:rsidP="00C34B15">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45" w:history="1">
              <w:r w:rsidR="00C34B15" w:rsidRPr="00C34B15">
                <w:rPr>
                  <w:rStyle w:val="Hipervnculo"/>
                  <w:rFonts w:ascii="Verdana" w:eastAsia="Arial Unicode MS" w:hAnsi="Verdana" w:cstheme="minorHAnsi"/>
                  <w:sz w:val="16"/>
                  <w:szCs w:val="16"/>
                  <w:shd w:val="clear" w:color="auto" w:fill="FFFFFF"/>
                  <w:lang w:eastAsia="es-ES"/>
                </w:rPr>
                <w:t>https://www.boe.es/boe/dias/2023/03/31/pdfs/BOE-A-2023-8183.pdf</w:t>
              </w:r>
            </w:hyperlink>
          </w:p>
          <w:p w14:paraId="5AB6BBBB" w14:textId="77777777" w:rsidR="00F34CE2" w:rsidRPr="00C34B15" w:rsidRDefault="00F34CE2" w:rsidP="00C34B15">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2F4CD1B2" w14:textId="22C4E250"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C34B15">
              <w:rPr>
                <w:rFonts w:ascii="Verdana" w:eastAsia="Arial Unicode MS" w:hAnsi="Verdana" w:cstheme="minorHAnsi"/>
                <w:color w:val="000000"/>
                <w:sz w:val="16"/>
                <w:szCs w:val="16"/>
                <w:shd w:val="clear" w:color="auto" w:fill="FFFFFF"/>
                <w:lang w:eastAsia="es-ES"/>
              </w:rPr>
              <w:t>EAOn</w:t>
            </w:r>
          </w:p>
          <w:p w14:paraId="1E3F3613" w14:textId="5E9FC94B" w:rsidR="00F34CE2" w:rsidRPr="00C34B15" w:rsidRDefault="00F34CE2" w:rsidP="000A5A9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C34B15">
              <w:rPr>
                <w:rFonts w:ascii="Verdana" w:eastAsia="Arial Unicode MS" w:hAnsi="Verdana" w:cstheme="minorHAnsi"/>
                <w:sz w:val="16"/>
                <w:szCs w:val="16"/>
                <w:shd w:val="clear" w:color="auto" w:fill="FFFFFF"/>
                <w:lang w:eastAsia="es-ES"/>
              </w:rPr>
              <w:t xml:space="preserve">Data: </w:t>
            </w:r>
            <w:r w:rsidR="00C34B15" w:rsidRPr="00C34B15">
              <w:rPr>
                <w:rFonts w:ascii="Verdana" w:eastAsia="Arial Unicode MS" w:hAnsi="Verdana" w:cstheme="minorHAnsi"/>
                <w:sz w:val="16"/>
                <w:szCs w:val="16"/>
                <w:shd w:val="clear" w:color="auto" w:fill="FFFFFF"/>
                <w:lang w:eastAsia="es-ES"/>
              </w:rPr>
              <w:t>2023.03.31</w:t>
            </w:r>
            <w:r w:rsidRPr="00C34B15">
              <w:rPr>
                <w:rFonts w:ascii="Verdana" w:eastAsia="Arial Unicode MS" w:hAnsi="Verdana" w:cstheme="minorHAnsi"/>
                <w:sz w:val="16"/>
                <w:szCs w:val="16"/>
                <w:shd w:val="clear" w:color="auto" w:fill="FFFFFF"/>
                <w:lang w:eastAsia="es-ES"/>
              </w:rPr>
              <w:t xml:space="preserve"> </w:t>
            </w:r>
          </w:p>
          <w:p w14:paraId="7A0A2D5F" w14:textId="66E0E3FF"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C34B15" w:rsidRPr="00C34B15">
              <w:rPr>
                <w:rFonts w:ascii="Verdana" w:hAnsi="Verdana"/>
                <w:color w:val="000000"/>
                <w:sz w:val="23"/>
                <w:szCs w:val="23"/>
                <w:shd w:val="clear" w:color="auto" w:fill="E6F4FF"/>
              </w:rPr>
              <w:t xml:space="preserve"> </w:t>
            </w:r>
            <w:r w:rsidR="00C34B15" w:rsidRPr="00C34B15">
              <w:rPr>
                <w:rFonts w:ascii="Verdana" w:eastAsia="Arial Unicode MS" w:hAnsi="Verdana" w:cstheme="minorHAnsi"/>
                <w:sz w:val="16"/>
                <w:szCs w:val="16"/>
                <w:shd w:val="clear" w:color="auto" w:fill="FFFFFF"/>
                <w:lang w:eastAsia="es-ES"/>
              </w:rPr>
              <w:t>2., 27., 31., 37. eta 40. artikuluak indargabetzea eta ordeztea, 7. artikulua aldatzea, bigarren xedapen gehigarria gehituz, eta Orange España Comunicaciones Fijas, SLUren I. Hitzarmen Kolektiboaren hirugarren xedapen gehigarri berria sortzea.</w:t>
            </w:r>
          </w:p>
          <w:p w14:paraId="737B97BC" w14:textId="778AB271" w:rsidR="00F34CE2" w:rsidRPr="00F02527"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46" w:history="1">
              <w:r w:rsidR="00C34B15" w:rsidRPr="00C34B15">
                <w:rPr>
                  <w:rStyle w:val="Hipervnculo"/>
                  <w:rFonts w:ascii="Verdana" w:eastAsia="Arial Unicode MS" w:hAnsi="Verdana" w:cstheme="minorHAnsi"/>
                  <w:sz w:val="16"/>
                  <w:szCs w:val="16"/>
                  <w:shd w:val="clear" w:color="auto" w:fill="FFFFFF"/>
                  <w:lang w:eastAsia="es-ES"/>
                </w:rPr>
                <w:t>https://www.boe.es/boe/dias/2023/03/31/pdfs/BOE-A-2023-8184.pdf</w:t>
              </w:r>
            </w:hyperlink>
          </w:p>
          <w:p w14:paraId="6778FBCF"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27611F6C" w14:textId="281E3F27"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C34B15">
              <w:rPr>
                <w:rFonts w:ascii="Verdana" w:eastAsia="Arial Unicode MS" w:hAnsi="Verdana" w:cstheme="minorHAnsi"/>
                <w:color w:val="000000"/>
                <w:sz w:val="16"/>
                <w:szCs w:val="16"/>
                <w:shd w:val="clear" w:color="auto" w:fill="FFFFFF"/>
                <w:lang w:eastAsia="es-ES"/>
              </w:rPr>
              <w:t>EAOn</w:t>
            </w:r>
          </w:p>
          <w:p w14:paraId="03ABEB5D" w14:textId="34AE5BF9" w:rsidR="00F34CE2" w:rsidRPr="00C34B15" w:rsidRDefault="00F34CE2" w:rsidP="005079FA">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C34B15">
              <w:rPr>
                <w:rFonts w:ascii="Verdana" w:eastAsia="Arial Unicode MS" w:hAnsi="Verdana" w:cstheme="minorHAnsi"/>
                <w:sz w:val="16"/>
                <w:szCs w:val="16"/>
                <w:shd w:val="clear" w:color="auto" w:fill="FFFFFF"/>
                <w:lang w:eastAsia="es-ES"/>
              </w:rPr>
              <w:t xml:space="preserve">Data: </w:t>
            </w:r>
            <w:r w:rsidR="00C34B15" w:rsidRPr="00C34B15">
              <w:rPr>
                <w:rFonts w:ascii="Verdana" w:eastAsia="Arial Unicode MS" w:hAnsi="Verdana" w:cstheme="minorHAnsi"/>
                <w:sz w:val="16"/>
                <w:szCs w:val="16"/>
                <w:shd w:val="clear" w:color="auto" w:fill="FFFFFF"/>
                <w:lang w:eastAsia="es-ES"/>
              </w:rPr>
              <w:t>2023.03.31</w:t>
            </w:r>
          </w:p>
          <w:p w14:paraId="757100D6" w14:textId="01926E3E"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C34B15" w:rsidRPr="00C34B15">
              <w:rPr>
                <w:rFonts w:ascii="Verdana" w:hAnsi="Verdana"/>
                <w:color w:val="000000"/>
                <w:sz w:val="23"/>
                <w:szCs w:val="23"/>
                <w:shd w:val="clear" w:color="auto" w:fill="E6F4FF"/>
              </w:rPr>
              <w:t xml:space="preserve"> </w:t>
            </w:r>
            <w:r w:rsidR="00C34B15" w:rsidRPr="00C34B15">
              <w:rPr>
                <w:rFonts w:ascii="Verdana" w:eastAsia="Arial Unicode MS" w:hAnsi="Verdana" w:cstheme="minorHAnsi"/>
                <w:sz w:val="16"/>
                <w:szCs w:val="16"/>
                <w:shd w:val="clear" w:color="auto" w:fill="FFFFFF"/>
                <w:lang w:eastAsia="es-ES"/>
              </w:rPr>
              <w:t>Espainiako Burtsen eta Merkatuen Hitzarmen Kolektiboa aldatzea.</w:t>
            </w:r>
          </w:p>
          <w:p w14:paraId="0B39F879" w14:textId="6CC5B530" w:rsidR="00F34CE2" w:rsidRPr="00F02527"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47" w:history="1">
              <w:r w:rsidR="00C34B15" w:rsidRPr="00C34B15">
                <w:rPr>
                  <w:rStyle w:val="Hipervnculo"/>
                  <w:rFonts w:ascii="Verdana" w:eastAsia="Arial Unicode MS" w:hAnsi="Verdana" w:cstheme="minorHAnsi"/>
                  <w:sz w:val="16"/>
                  <w:szCs w:val="16"/>
                  <w:shd w:val="clear" w:color="auto" w:fill="FFFFFF"/>
                  <w:lang w:eastAsia="es-ES"/>
                </w:rPr>
                <w:t>https://www.boe.es/boe/dias/2023/03/31/pdfs/BOE-A-2023-8185.pdf</w:t>
              </w:r>
            </w:hyperlink>
          </w:p>
          <w:p w14:paraId="2DB88AEE" w14:textId="77777777" w:rsidR="00F34CE2" w:rsidRPr="00C34B15" w:rsidRDefault="00F34CE2" w:rsidP="00C34B15">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680B946B" w14:textId="73C2EE57"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7B06B9">
              <w:rPr>
                <w:rFonts w:ascii="Verdana" w:eastAsia="Arial Unicode MS" w:hAnsi="Verdana" w:cstheme="minorHAnsi"/>
                <w:color w:val="000000"/>
                <w:sz w:val="16"/>
                <w:szCs w:val="16"/>
                <w:shd w:val="clear" w:color="auto" w:fill="FFFFFF"/>
                <w:lang w:eastAsia="es-ES"/>
              </w:rPr>
              <w:t>EAOn</w:t>
            </w:r>
          </w:p>
          <w:p w14:paraId="6992CE82" w14:textId="0790655E" w:rsidR="00F34CE2" w:rsidRPr="007B06B9" w:rsidRDefault="00F34CE2" w:rsidP="00945B9B">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7B06B9">
              <w:rPr>
                <w:rFonts w:ascii="Verdana" w:eastAsia="Arial Unicode MS" w:hAnsi="Verdana" w:cstheme="minorHAnsi"/>
                <w:sz w:val="16"/>
                <w:szCs w:val="16"/>
                <w:shd w:val="clear" w:color="auto" w:fill="FFFFFF"/>
                <w:lang w:eastAsia="es-ES"/>
              </w:rPr>
              <w:t xml:space="preserve">Data: </w:t>
            </w:r>
            <w:r w:rsidR="007B06B9" w:rsidRPr="007B06B9">
              <w:rPr>
                <w:rFonts w:ascii="Verdana" w:eastAsia="Arial Unicode MS" w:hAnsi="Verdana" w:cstheme="minorHAnsi"/>
                <w:sz w:val="16"/>
                <w:szCs w:val="16"/>
                <w:shd w:val="clear" w:color="auto" w:fill="FFFFFF"/>
                <w:lang w:eastAsia="es-ES"/>
              </w:rPr>
              <w:t>2023.03.31</w:t>
            </w:r>
            <w:r w:rsidRPr="007B06B9">
              <w:rPr>
                <w:rFonts w:ascii="Verdana" w:eastAsia="Arial Unicode MS" w:hAnsi="Verdana" w:cstheme="minorHAnsi"/>
                <w:sz w:val="16"/>
                <w:szCs w:val="16"/>
                <w:shd w:val="clear" w:color="auto" w:fill="FFFFFF"/>
                <w:lang w:eastAsia="es-ES"/>
              </w:rPr>
              <w:t xml:space="preserve"> </w:t>
            </w:r>
          </w:p>
          <w:p w14:paraId="40094418" w14:textId="16117B0A"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7B06B9" w:rsidRPr="007B06B9">
              <w:rPr>
                <w:rFonts w:ascii="Verdana" w:hAnsi="Verdana"/>
                <w:color w:val="000000"/>
                <w:sz w:val="23"/>
                <w:szCs w:val="23"/>
                <w:shd w:val="clear" w:color="auto" w:fill="E6F4FF"/>
              </w:rPr>
              <w:t xml:space="preserve"> </w:t>
            </w:r>
            <w:r w:rsidR="007B06B9" w:rsidRPr="007B06B9">
              <w:rPr>
                <w:rFonts w:ascii="Verdana" w:eastAsia="Arial Unicode MS" w:hAnsi="Verdana" w:cstheme="minorHAnsi"/>
                <w:sz w:val="16"/>
                <w:szCs w:val="16"/>
                <w:shd w:val="clear" w:color="auto" w:fill="FFFFFF"/>
                <w:lang w:eastAsia="es-ES"/>
              </w:rPr>
              <w:t>Tradia Telecom, SAUren V. Hitzarmen Kolektiboa aldatzea.</w:t>
            </w:r>
          </w:p>
          <w:p w14:paraId="3E8611A7" w14:textId="2B121539" w:rsidR="00F34CE2" w:rsidRPr="00F02527"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48" w:history="1">
              <w:r w:rsidR="007B06B9" w:rsidRPr="007B06B9">
                <w:rPr>
                  <w:rStyle w:val="Hipervnculo"/>
                  <w:rFonts w:ascii="Verdana" w:eastAsia="Arial Unicode MS" w:hAnsi="Verdana" w:cstheme="minorHAnsi"/>
                  <w:sz w:val="16"/>
                  <w:szCs w:val="16"/>
                  <w:shd w:val="clear" w:color="auto" w:fill="FFFFFF"/>
                  <w:lang w:eastAsia="es-ES"/>
                </w:rPr>
                <w:t>https://www.boe.es/boe/dias/2023/03/31/pdfs/BOE-A-2023-8186.pdf</w:t>
              </w:r>
            </w:hyperlink>
          </w:p>
          <w:p w14:paraId="386011B4"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5893FEA8" w14:textId="461B507B"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7B06B9">
              <w:rPr>
                <w:rFonts w:ascii="Verdana" w:eastAsia="Arial Unicode MS" w:hAnsi="Verdana" w:cstheme="minorHAnsi"/>
                <w:color w:val="000000"/>
                <w:sz w:val="16"/>
                <w:szCs w:val="16"/>
                <w:shd w:val="clear" w:color="auto" w:fill="FFFFFF"/>
                <w:lang w:eastAsia="es-ES"/>
              </w:rPr>
              <w:t>EAOn</w:t>
            </w:r>
          </w:p>
          <w:p w14:paraId="6D729A7E" w14:textId="04998157" w:rsidR="00F34CE2" w:rsidRPr="00D47EA6" w:rsidRDefault="00F34CE2" w:rsidP="00D47EA6">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sz w:val="16"/>
                <w:szCs w:val="16"/>
                <w:shd w:val="clear" w:color="auto" w:fill="FFFFFF"/>
                <w:lang w:eastAsia="es-ES"/>
              </w:rPr>
              <w:t xml:space="preserve">Data: </w:t>
            </w:r>
            <w:r w:rsidR="007B06B9">
              <w:rPr>
                <w:rFonts w:ascii="Verdana" w:eastAsia="Arial Unicode MS" w:hAnsi="Verdana" w:cstheme="minorHAnsi"/>
                <w:sz w:val="16"/>
                <w:szCs w:val="16"/>
                <w:shd w:val="clear" w:color="auto" w:fill="FFFFFF"/>
                <w:lang w:eastAsia="es-ES"/>
              </w:rPr>
              <w:t>2023.03.31</w:t>
            </w:r>
          </w:p>
          <w:p w14:paraId="609DC07E" w14:textId="7E340DBB"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D47EA6" w:rsidRPr="00D47EA6">
              <w:rPr>
                <w:rFonts w:ascii="Verdana" w:hAnsi="Verdana"/>
                <w:color w:val="000000"/>
                <w:sz w:val="23"/>
                <w:szCs w:val="23"/>
                <w:shd w:val="clear" w:color="auto" w:fill="E6F4FF"/>
              </w:rPr>
              <w:t xml:space="preserve"> </w:t>
            </w:r>
            <w:r w:rsidR="00D47EA6" w:rsidRPr="00D47EA6">
              <w:rPr>
                <w:rFonts w:ascii="Verdana" w:eastAsia="Arial Unicode MS" w:hAnsi="Verdana" w:cstheme="minorHAnsi"/>
                <w:sz w:val="16"/>
                <w:szCs w:val="16"/>
                <w:shd w:val="clear" w:color="auto" w:fill="FFFFFF"/>
                <w:lang w:eastAsia="es-ES"/>
              </w:rPr>
              <w:t>Orange Espagne SAUren IV. Hitzarmen Kolektiboa luzatzea eta aldatzea.</w:t>
            </w:r>
          </w:p>
          <w:p w14:paraId="1EEE9132" w14:textId="6E221086" w:rsidR="00F34CE2" w:rsidRPr="00F02527"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49" w:history="1">
              <w:r w:rsidR="00D47EA6" w:rsidRPr="00D47EA6">
                <w:rPr>
                  <w:rStyle w:val="Hipervnculo"/>
                  <w:rFonts w:ascii="Verdana" w:eastAsia="Arial Unicode MS" w:hAnsi="Verdana" w:cstheme="minorHAnsi"/>
                  <w:sz w:val="16"/>
                  <w:szCs w:val="16"/>
                  <w:shd w:val="clear" w:color="auto" w:fill="FFFFFF"/>
                  <w:lang w:eastAsia="es-ES"/>
                </w:rPr>
                <w:t>https://www.boe.es/boe/dias/2023/03/31/pdfs/BOE-A-2023-8187.pdf</w:t>
              </w:r>
            </w:hyperlink>
          </w:p>
          <w:p w14:paraId="4144E276"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0AB0A4A8" w14:textId="2DC663D6"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D47EA6">
              <w:rPr>
                <w:rFonts w:ascii="Verdana" w:eastAsia="Arial Unicode MS" w:hAnsi="Verdana" w:cstheme="minorHAnsi"/>
                <w:color w:val="000000"/>
                <w:sz w:val="16"/>
                <w:szCs w:val="16"/>
                <w:shd w:val="clear" w:color="auto" w:fill="FFFFFF"/>
                <w:lang w:eastAsia="es-ES"/>
              </w:rPr>
              <w:t>EAOn</w:t>
            </w:r>
          </w:p>
          <w:p w14:paraId="43D5AF25" w14:textId="3E286591" w:rsidR="00F34CE2" w:rsidRPr="00D47EA6" w:rsidRDefault="00F34CE2" w:rsidP="00BC4756">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47EA6">
              <w:rPr>
                <w:rFonts w:ascii="Verdana" w:eastAsia="Arial Unicode MS" w:hAnsi="Verdana" w:cstheme="minorHAnsi"/>
                <w:sz w:val="16"/>
                <w:szCs w:val="16"/>
                <w:shd w:val="clear" w:color="auto" w:fill="FFFFFF"/>
                <w:lang w:eastAsia="es-ES"/>
              </w:rPr>
              <w:t xml:space="preserve">Data: </w:t>
            </w:r>
            <w:r w:rsidR="00D47EA6" w:rsidRPr="00D47EA6">
              <w:rPr>
                <w:rFonts w:ascii="Verdana" w:eastAsia="Arial Unicode MS" w:hAnsi="Verdana" w:cstheme="minorHAnsi"/>
                <w:sz w:val="16"/>
                <w:szCs w:val="16"/>
                <w:shd w:val="clear" w:color="auto" w:fill="FFFFFF"/>
                <w:lang w:eastAsia="es-ES"/>
              </w:rPr>
              <w:t>2023.03.31</w:t>
            </w:r>
            <w:r w:rsidRPr="00D47EA6">
              <w:rPr>
                <w:rFonts w:ascii="Verdana" w:eastAsia="Arial Unicode MS" w:hAnsi="Verdana" w:cstheme="minorHAnsi"/>
                <w:sz w:val="16"/>
                <w:szCs w:val="16"/>
                <w:shd w:val="clear" w:color="auto" w:fill="FFFFFF"/>
                <w:lang w:eastAsia="es-ES"/>
              </w:rPr>
              <w:t xml:space="preserve"> </w:t>
            </w:r>
          </w:p>
          <w:p w14:paraId="77ACF667" w14:textId="7D7531AB"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lastRenderedPageBreak/>
              <w:t>Gaia</w:t>
            </w:r>
            <w:r>
              <w:rPr>
                <w:rFonts w:ascii="Verdana" w:eastAsia="Arial Unicode MS" w:hAnsi="Verdana" w:cstheme="minorHAnsi"/>
                <w:sz w:val="16"/>
                <w:szCs w:val="16"/>
                <w:shd w:val="clear" w:color="auto" w:fill="FFFFFF"/>
                <w:lang w:eastAsia="es-ES"/>
              </w:rPr>
              <w:t>:</w:t>
            </w:r>
            <w:r w:rsidR="00D47EA6" w:rsidRPr="00D47EA6">
              <w:rPr>
                <w:rFonts w:ascii="Verdana" w:hAnsi="Verdana"/>
                <w:color w:val="000000"/>
                <w:sz w:val="23"/>
                <w:szCs w:val="23"/>
                <w:shd w:val="clear" w:color="auto" w:fill="E6F4FF"/>
              </w:rPr>
              <w:t xml:space="preserve"> </w:t>
            </w:r>
            <w:r w:rsidR="00D47EA6" w:rsidRPr="00D47EA6">
              <w:rPr>
                <w:rFonts w:ascii="Verdana" w:eastAsia="Arial Unicode MS" w:hAnsi="Verdana" w:cstheme="minorHAnsi"/>
                <w:sz w:val="16"/>
                <w:szCs w:val="16"/>
                <w:shd w:val="clear" w:color="auto" w:fill="FFFFFF"/>
                <w:lang w:eastAsia="es-ES"/>
              </w:rPr>
              <w:t>Material Anitzak Berreskuratzeko Hitzarmen Kolektiboaren 2022. urterako soldata-berrikuspena.</w:t>
            </w:r>
          </w:p>
          <w:p w14:paraId="4175D710" w14:textId="1249B86E" w:rsidR="00F34CE2" w:rsidRPr="00F02527"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50" w:history="1">
              <w:r w:rsidR="00D47EA6" w:rsidRPr="00D47EA6">
                <w:rPr>
                  <w:rStyle w:val="Hipervnculo"/>
                  <w:rFonts w:ascii="Verdana" w:eastAsia="Arial Unicode MS" w:hAnsi="Verdana" w:cstheme="minorHAnsi"/>
                  <w:sz w:val="16"/>
                  <w:szCs w:val="16"/>
                  <w:shd w:val="clear" w:color="auto" w:fill="FFFFFF"/>
                  <w:lang w:eastAsia="es-ES"/>
                </w:rPr>
                <w:t>https://www.boe.es/boe/dias/2023/03/31/pdfs/BOE-A-2023-8188.pdf</w:t>
              </w:r>
            </w:hyperlink>
          </w:p>
          <w:p w14:paraId="60C84E36"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7F6D5FCE" w14:textId="14578E58" w:rsidR="00F34CE2" w:rsidRPr="00D5047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50471">
              <w:rPr>
                <w:rFonts w:ascii="Verdana" w:eastAsia="Arial Unicode MS" w:hAnsi="Verdana" w:cstheme="minorHAnsi"/>
                <w:color w:val="000000"/>
                <w:sz w:val="16"/>
                <w:szCs w:val="16"/>
                <w:shd w:val="clear" w:color="auto" w:fill="FFFFFF"/>
                <w:lang w:eastAsia="es-ES"/>
              </w:rPr>
              <w:t xml:space="preserve">Non: </w:t>
            </w:r>
            <w:r w:rsidR="00D47EA6">
              <w:rPr>
                <w:rFonts w:ascii="Verdana" w:eastAsia="Arial Unicode MS" w:hAnsi="Verdana" w:cstheme="minorHAnsi"/>
                <w:color w:val="000000"/>
                <w:sz w:val="16"/>
                <w:szCs w:val="16"/>
                <w:shd w:val="clear" w:color="auto" w:fill="FFFFFF"/>
                <w:lang w:eastAsia="es-ES"/>
              </w:rPr>
              <w:t>EOAn</w:t>
            </w:r>
          </w:p>
          <w:p w14:paraId="29127747" w14:textId="5E0BC910" w:rsidR="00F34CE2" w:rsidRPr="00D47EA6" w:rsidRDefault="00F34CE2" w:rsidP="00277C66">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D47EA6">
              <w:rPr>
                <w:rFonts w:ascii="Verdana" w:eastAsia="Arial Unicode MS" w:hAnsi="Verdana" w:cstheme="minorHAnsi"/>
                <w:sz w:val="16"/>
                <w:szCs w:val="16"/>
                <w:shd w:val="clear" w:color="auto" w:fill="FFFFFF"/>
                <w:lang w:eastAsia="es-ES"/>
              </w:rPr>
              <w:t xml:space="preserve">Data: </w:t>
            </w:r>
            <w:r w:rsidR="00D47EA6" w:rsidRPr="00D47EA6">
              <w:rPr>
                <w:rFonts w:ascii="Verdana" w:eastAsia="Arial Unicode MS" w:hAnsi="Verdana" w:cstheme="minorHAnsi"/>
                <w:sz w:val="16"/>
                <w:szCs w:val="16"/>
                <w:shd w:val="clear" w:color="auto" w:fill="FFFFFF"/>
                <w:lang w:eastAsia="es-ES"/>
              </w:rPr>
              <w:t>2023.03.31</w:t>
            </w:r>
            <w:r w:rsidRPr="00D47EA6">
              <w:rPr>
                <w:rFonts w:ascii="Verdana" w:eastAsia="Arial Unicode MS" w:hAnsi="Verdana" w:cstheme="minorHAnsi"/>
                <w:sz w:val="16"/>
                <w:szCs w:val="16"/>
                <w:shd w:val="clear" w:color="auto" w:fill="FFFFFF"/>
                <w:lang w:eastAsia="es-ES"/>
              </w:rPr>
              <w:t xml:space="preserve"> </w:t>
            </w:r>
          </w:p>
          <w:p w14:paraId="4476BAA8" w14:textId="206EF939" w:rsidR="00F34CE2" w:rsidRPr="006D50B1"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ED1B35">
              <w:rPr>
                <w:rFonts w:ascii="Verdana" w:eastAsia="Arial Unicode MS" w:hAnsi="Verdana" w:cstheme="minorHAnsi"/>
                <w:sz w:val="16"/>
                <w:szCs w:val="16"/>
                <w:shd w:val="clear" w:color="auto" w:fill="FFFFFF"/>
                <w:lang w:eastAsia="es-ES"/>
              </w:rPr>
              <w:t>Gaia</w:t>
            </w:r>
            <w:r>
              <w:rPr>
                <w:rFonts w:ascii="Verdana" w:eastAsia="Arial Unicode MS" w:hAnsi="Verdana" w:cstheme="minorHAnsi"/>
                <w:sz w:val="16"/>
                <w:szCs w:val="16"/>
                <w:shd w:val="clear" w:color="auto" w:fill="FFFFFF"/>
                <w:lang w:eastAsia="es-ES"/>
              </w:rPr>
              <w:t>:</w:t>
            </w:r>
            <w:r w:rsidR="00D47EA6" w:rsidRPr="00D47EA6">
              <w:rPr>
                <w:rFonts w:ascii="Verdana" w:hAnsi="Verdana"/>
                <w:color w:val="000000"/>
                <w:sz w:val="23"/>
                <w:szCs w:val="23"/>
                <w:shd w:val="clear" w:color="auto" w:fill="E6F4FF"/>
              </w:rPr>
              <w:t xml:space="preserve"> </w:t>
            </w:r>
            <w:r w:rsidR="00D47EA6" w:rsidRPr="00D47EA6">
              <w:rPr>
                <w:rFonts w:ascii="Verdana" w:eastAsia="Arial Unicode MS" w:hAnsi="Verdana" w:cstheme="minorHAnsi"/>
                <w:sz w:val="16"/>
                <w:szCs w:val="16"/>
                <w:shd w:val="clear" w:color="auto" w:fill="FFFFFF"/>
                <w:lang w:eastAsia="es-ES"/>
              </w:rPr>
              <w:t>Total España, SAU enpresaren 2023ko hitzarmen kolektiboaren soldata-berrikuspena.</w:t>
            </w:r>
          </w:p>
          <w:p w14:paraId="19E38D09" w14:textId="50F1FEA7" w:rsidR="00F34CE2" w:rsidRDefault="00F34CE2" w:rsidP="00F34CE2">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r w:rsidRPr="00F02527">
              <w:rPr>
                <w:rStyle w:val="form-control-text"/>
                <w:rFonts w:ascii="Verdana" w:eastAsia="Arial Unicode MS" w:hAnsi="Verdana" w:cstheme="minorHAnsi"/>
                <w:sz w:val="16"/>
                <w:szCs w:val="16"/>
                <w:shd w:val="clear" w:color="auto" w:fill="FFFFFF"/>
                <w:lang w:eastAsia="es-ES"/>
              </w:rPr>
              <w:t xml:space="preserve">Lotura: </w:t>
            </w:r>
            <w:hyperlink r:id="rId51" w:history="1">
              <w:r w:rsidR="00D47EA6" w:rsidRPr="00D47EA6">
                <w:rPr>
                  <w:rStyle w:val="Hipervnculo"/>
                  <w:rFonts w:ascii="Verdana" w:eastAsia="Arial Unicode MS" w:hAnsi="Verdana" w:cstheme="minorHAnsi"/>
                  <w:sz w:val="16"/>
                  <w:szCs w:val="16"/>
                  <w:shd w:val="clear" w:color="auto" w:fill="FFFFFF"/>
                  <w:lang w:eastAsia="es-ES"/>
                </w:rPr>
                <w:t>https://www.boe.es/boe/dias/2023/03/31/pdfs/BOE-A-2023-8189.pdf</w:t>
              </w:r>
            </w:hyperlink>
          </w:p>
          <w:p w14:paraId="6EC333FE" w14:textId="77777777" w:rsidR="00D47EA6" w:rsidRPr="00F02527" w:rsidRDefault="00D47EA6" w:rsidP="00D47EA6">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7DA17FF9" w14:textId="77777777" w:rsidR="00DC2DDC" w:rsidRDefault="00DC2DDC" w:rsidP="00DC2DDC">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49A6491E"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0B4FDC3E"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0632C60F" w14:textId="77777777" w:rsidR="00F34CE2" w:rsidRDefault="00F34CE2" w:rsidP="00F34CE2">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29322D8E" w14:textId="77777777" w:rsidR="003F656B" w:rsidRDefault="003F656B" w:rsidP="003F656B">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0C978208" w14:textId="77777777" w:rsidR="006D50B1" w:rsidRDefault="006D50B1" w:rsidP="008E0F15">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1D4D526A" w14:textId="77777777" w:rsidR="009516BE" w:rsidRDefault="009516BE" w:rsidP="008E0F15">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249DE3D8" w14:textId="77777777" w:rsidR="005A61D9" w:rsidRDefault="005A61D9" w:rsidP="008E0F15">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20C41E44" w14:textId="77777777" w:rsidR="009516BE" w:rsidRDefault="009516BE" w:rsidP="009516BE">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1EC9D592" w14:textId="77777777" w:rsidR="009516BE" w:rsidRDefault="009516BE" w:rsidP="009516BE">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23745CCD" w14:textId="4218EDE7" w:rsidR="007466AB" w:rsidRDefault="007466AB" w:rsidP="007466AB">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0C5F26B0" w14:textId="593BD0C9" w:rsidR="002E26E5" w:rsidRDefault="002E26E5" w:rsidP="002E26E5">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1811A2A2" w14:textId="77777777" w:rsidR="00FE4693" w:rsidRDefault="00FE4693" w:rsidP="002E26E5">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3232EEAC" w14:textId="77777777" w:rsidR="00FE4693" w:rsidRDefault="00FE4693" w:rsidP="00FE4693">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602D8580" w14:textId="77777777" w:rsidR="00FE4693" w:rsidRDefault="00FE4693" w:rsidP="002E26E5">
            <w:pPr>
              <w:widowControl w:val="0"/>
              <w:numPr>
                <w:ilvl w:val="0"/>
                <w:numId w:val="1"/>
              </w:numPr>
              <w:spacing w:after="0" w:line="240" w:lineRule="auto"/>
              <w:ind w:left="-109" w:right="244"/>
              <w:jc w:val="both"/>
              <w:rPr>
                <w:rStyle w:val="form-control-text"/>
                <w:rFonts w:ascii="Verdana" w:eastAsia="Arial Unicode MS" w:hAnsi="Verdana" w:cstheme="minorHAnsi"/>
                <w:sz w:val="16"/>
                <w:szCs w:val="16"/>
                <w:shd w:val="clear" w:color="auto" w:fill="FFFFFF"/>
                <w:lang w:eastAsia="es-ES"/>
              </w:rPr>
            </w:pPr>
          </w:p>
          <w:p w14:paraId="0C2A1CC3" w14:textId="77777777" w:rsidR="00A33E11" w:rsidRPr="00F37B9D" w:rsidRDefault="00A33E11" w:rsidP="00F37B9D">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205D93D2" w14:textId="40FCB1C9" w:rsidR="003A5464" w:rsidRDefault="003A5464" w:rsidP="003A5464">
            <w:pPr>
              <w:widowControl w:val="0"/>
              <w:spacing w:after="0" w:line="240" w:lineRule="auto"/>
              <w:ind w:right="244"/>
              <w:jc w:val="both"/>
              <w:rPr>
                <w:rStyle w:val="form-control-text"/>
              </w:rPr>
            </w:pPr>
          </w:p>
          <w:p w14:paraId="6454C430" w14:textId="77777777" w:rsidR="009963B9" w:rsidRPr="00471B80" w:rsidRDefault="009963B9" w:rsidP="009963B9">
            <w:pPr>
              <w:widowControl w:val="0"/>
              <w:spacing w:after="0" w:line="240" w:lineRule="auto"/>
              <w:ind w:right="244"/>
              <w:jc w:val="both"/>
              <w:rPr>
                <w:rStyle w:val="form-control-text"/>
                <w:rFonts w:ascii="Verdana" w:eastAsia="Arial Unicode MS" w:hAnsi="Verdana" w:cstheme="minorHAnsi"/>
                <w:sz w:val="16"/>
                <w:szCs w:val="16"/>
                <w:shd w:val="clear" w:color="auto" w:fill="FFFFFF"/>
                <w:lang w:eastAsia="es-ES"/>
              </w:rPr>
            </w:pPr>
          </w:p>
          <w:p w14:paraId="6D74F513" w14:textId="6ED5817F" w:rsidR="007D7606" w:rsidRPr="001C57A6" w:rsidRDefault="007D7606" w:rsidP="001C57A6">
            <w:pPr>
              <w:widowControl w:val="0"/>
              <w:numPr>
                <w:ilvl w:val="0"/>
                <w:numId w:val="1"/>
              </w:numPr>
              <w:spacing w:after="0" w:line="240" w:lineRule="auto"/>
              <w:ind w:left="-109" w:right="244"/>
              <w:jc w:val="both"/>
              <w:rPr>
                <w:rFonts w:ascii="Verdana" w:eastAsia="Arial Unicode MS" w:hAnsi="Verdana" w:cstheme="minorHAnsi"/>
                <w:sz w:val="16"/>
                <w:szCs w:val="16"/>
                <w:shd w:val="clear" w:color="auto" w:fill="FFFFFF"/>
                <w:lang w:eastAsia="es-ES"/>
              </w:rPr>
            </w:pPr>
          </w:p>
        </w:tc>
        <w:tc>
          <w:tcPr>
            <w:tcW w:w="2740" w:type="pct"/>
          </w:tcPr>
          <w:p w14:paraId="5DF1F8A9" w14:textId="62B3FC30" w:rsidR="00FD5E89" w:rsidRPr="00010D9B" w:rsidRDefault="00FD5E89" w:rsidP="00FD40C2">
            <w:pPr>
              <w:widowControl w:val="0"/>
              <w:spacing w:after="0" w:line="240" w:lineRule="auto"/>
              <w:ind w:left="88" w:right="139"/>
              <w:jc w:val="center"/>
              <w:rPr>
                <w:rFonts w:ascii="Verdana" w:eastAsia="Arial Unicode MS" w:hAnsi="Verdana" w:cstheme="minorHAnsi"/>
                <w:b/>
                <w:bCs/>
                <w:sz w:val="16"/>
                <w:szCs w:val="16"/>
                <w:lang w:val="es-ES_tradnl" w:eastAsia="es-ES"/>
              </w:rPr>
            </w:pPr>
            <w:r w:rsidRPr="00010D9B">
              <w:rPr>
                <w:rFonts w:ascii="Verdana" w:eastAsia="Arial Unicode MS" w:hAnsi="Verdana" w:cstheme="minorHAnsi"/>
                <w:b/>
                <w:bCs/>
                <w:color w:val="000000"/>
                <w:sz w:val="16"/>
                <w:szCs w:val="16"/>
                <w:shd w:val="clear" w:color="auto" w:fill="FFFFFF"/>
                <w:lang w:val="es-ES_tradnl" w:eastAsia="es-ES"/>
              </w:rPr>
              <w:lastRenderedPageBreak/>
              <w:t xml:space="preserve">Bilbao, </w:t>
            </w:r>
            <w:r w:rsidR="009516BE">
              <w:rPr>
                <w:rFonts w:ascii="Verdana" w:eastAsia="Arial Unicode MS" w:hAnsi="Verdana" w:cstheme="minorHAnsi"/>
                <w:b/>
                <w:bCs/>
                <w:color w:val="000000"/>
                <w:sz w:val="16"/>
                <w:szCs w:val="16"/>
                <w:shd w:val="clear" w:color="auto" w:fill="FFFFFF"/>
                <w:lang w:val="es-ES_tradnl" w:eastAsia="es-ES"/>
              </w:rPr>
              <w:t>3</w:t>
            </w:r>
            <w:r w:rsidR="00F02527">
              <w:rPr>
                <w:rFonts w:ascii="Verdana" w:eastAsia="Arial Unicode MS" w:hAnsi="Verdana" w:cstheme="minorHAnsi"/>
                <w:b/>
                <w:bCs/>
                <w:color w:val="000000"/>
                <w:sz w:val="16"/>
                <w:szCs w:val="16"/>
                <w:shd w:val="clear" w:color="auto" w:fill="FFFFFF"/>
                <w:lang w:val="es-ES_tradnl" w:eastAsia="es-ES"/>
              </w:rPr>
              <w:t>1</w:t>
            </w:r>
            <w:r w:rsidR="003D5FD0">
              <w:rPr>
                <w:rFonts w:ascii="Verdana" w:eastAsia="Arial Unicode MS" w:hAnsi="Verdana" w:cstheme="minorHAnsi"/>
                <w:b/>
                <w:bCs/>
                <w:color w:val="000000"/>
                <w:sz w:val="16"/>
                <w:szCs w:val="16"/>
                <w:shd w:val="clear" w:color="auto" w:fill="FFFFFF"/>
                <w:lang w:val="es-ES_tradnl" w:eastAsia="es-ES"/>
              </w:rPr>
              <w:t xml:space="preserve"> de marzo</w:t>
            </w:r>
            <w:r w:rsidRPr="00010D9B">
              <w:rPr>
                <w:rFonts w:ascii="Verdana" w:eastAsia="Arial Unicode MS" w:hAnsi="Verdana" w:cstheme="minorHAnsi"/>
                <w:b/>
                <w:bCs/>
                <w:color w:val="000000"/>
                <w:sz w:val="16"/>
                <w:szCs w:val="16"/>
                <w:shd w:val="clear" w:color="auto" w:fill="FFFFFF"/>
                <w:lang w:val="es-ES_tradnl" w:eastAsia="es-ES"/>
              </w:rPr>
              <w:t xml:space="preserve"> de 202</w:t>
            </w:r>
            <w:r w:rsidR="003440A3">
              <w:rPr>
                <w:rFonts w:ascii="Verdana" w:eastAsia="Arial Unicode MS" w:hAnsi="Verdana" w:cstheme="minorHAnsi"/>
                <w:b/>
                <w:bCs/>
                <w:color w:val="000000"/>
                <w:sz w:val="16"/>
                <w:szCs w:val="16"/>
                <w:shd w:val="clear" w:color="auto" w:fill="FFFFFF"/>
                <w:lang w:val="es-ES_tradnl" w:eastAsia="es-ES"/>
              </w:rPr>
              <w:t>3</w:t>
            </w:r>
          </w:p>
          <w:p w14:paraId="26DD5CD6" w14:textId="77777777" w:rsidR="00FD5E89" w:rsidRPr="00010D9B" w:rsidRDefault="00FD5E89" w:rsidP="00FD40C2">
            <w:pPr>
              <w:widowControl w:val="0"/>
              <w:spacing w:after="0" w:line="240" w:lineRule="auto"/>
              <w:ind w:left="88" w:right="139"/>
              <w:jc w:val="center"/>
              <w:rPr>
                <w:rFonts w:ascii="Verdana" w:eastAsia="Arial Unicode MS" w:hAnsi="Verdana" w:cstheme="minorHAnsi"/>
                <w:b/>
                <w:bCs/>
                <w:sz w:val="16"/>
                <w:szCs w:val="16"/>
                <w:lang w:val="es-ES_tradnl" w:eastAsia="es-ES"/>
              </w:rPr>
            </w:pPr>
          </w:p>
          <w:p w14:paraId="153F57BC" w14:textId="77777777" w:rsidR="00FD5E89" w:rsidRPr="00010D9B" w:rsidRDefault="00FD5E89" w:rsidP="00FD40C2">
            <w:pPr>
              <w:widowControl w:val="0"/>
              <w:spacing w:after="0" w:line="240" w:lineRule="auto"/>
              <w:ind w:left="88" w:right="139"/>
              <w:jc w:val="center"/>
              <w:rPr>
                <w:rFonts w:ascii="Verdana" w:eastAsia="Arial Unicode MS" w:hAnsi="Verdana" w:cstheme="minorHAnsi"/>
                <w:sz w:val="16"/>
                <w:szCs w:val="16"/>
                <w:lang w:val="es-ES_tradnl" w:eastAsia="es-ES"/>
              </w:rPr>
            </w:pPr>
            <w:r w:rsidRPr="00010D9B">
              <w:rPr>
                <w:rFonts w:ascii="Verdana" w:eastAsia="Arial Unicode MS" w:hAnsi="Verdana" w:cstheme="minorHAnsi"/>
                <w:color w:val="000000"/>
                <w:sz w:val="16"/>
                <w:szCs w:val="16"/>
                <w:shd w:val="clear" w:color="auto" w:fill="FFFFFF"/>
                <w:lang w:val="es-ES_tradnl" w:eastAsia="es-ES"/>
              </w:rPr>
              <w:t>Estimado/a compañero/a:</w:t>
            </w:r>
          </w:p>
          <w:p w14:paraId="6F3DF9EA" w14:textId="77777777" w:rsidR="00FD5E89" w:rsidRPr="00010D9B" w:rsidRDefault="00FD5E89" w:rsidP="00FD40C2">
            <w:pPr>
              <w:widowControl w:val="0"/>
              <w:spacing w:after="0" w:line="240" w:lineRule="auto"/>
              <w:ind w:left="88" w:right="139"/>
              <w:jc w:val="both"/>
              <w:rPr>
                <w:rFonts w:ascii="Verdana" w:eastAsia="Arial Unicode MS" w:hAnsi="Verdana" w:cstheme="minorHAnsi"/>
                <w:color w:val="000000"/>
                <w:sz w:val="16"/>
                <w:szCs w:val="16"/>
                <w:shd w:val="clear" w:color="auto" w:fill="FFFFFF"/>
                <w:lang w:val="es-ES_tradnl" w:eastAsia="es-ES"/>
              </w:rPr>
            </w:pPr>
          </w:p>
          <w:p w14:paraId="1C166985" w14:textId="75E3924B" w:rsidR="002E3F9B" w:rsidRPr="002E26E5" w:rsidRDefault="00FD5E89" w:rsidP="002E26E5">
            <w:pPr>
              <w:widowControl w:val="0"/>
              <w:spacing w:after="0" w:line="240" w:lineRule="auto"/>
              <w:ind w:left="88" w:right="139"/>
              <w:jc w:val="both"/>
              <w:rPr>
                <w:rFonts w:ascii="Verdana" w:eastAsia="Arial Unicode MS" w:hAnsi="Verdana" w:cstheme="minorHAnsi"/>
                <w:color w:val="000000"/>
                <w:sz w:val="16"/>
                <w:szCs w:val="16"/>
                <w:shd w:val="clear" w:color="auto" w:fill="FFFFFF"/>
                <w:lang w:val="es-ES_tradnl" w:eastAsia="es-ES"/>
              </w:rPr>
            </w:pPr>
            <w:r w:rsidRPr="00010D9B">
              <w:rPr>
                <w:rFonts w:ascii="Verdana" w:eastAsia="Arial Unicode MS" w:hAnsi="Verdana" w:cstheme="minorHAnsi"/>
                <w:color w:val="000000"/>
                <w:sz w:val="16"/>
                <w:szCs w:val="16"/>
                <w:shd w:val="clear" w:color="auto" w:fill="FFFFFF"/>
                <w:lang w:val="es-ES_tradnl" w:eastAsia="es-ES"/>
              </w:rPr>
              <w:t>Hoy se ha publicado la siguiente información:</w:t>
            </w:r>
          </w:p>
          <w:p w14:paraId="0D1E75C0" w14:textId="77777777" w:rsidR="00C05816" w:rsidRPr="00EA1BB7" w:rsidRDefault="00C05816" w:rsidP="00EA1BB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39C5DC65" w14:textId="3546C994" w:rsidR="00A33E11" w:rsidRPr="006D50B1" w:rsidRDefault="00A33E11" w:rsidP="00A33E11">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4B5058">
              <w:rPr>
                <w:rFonts w:ascii="Verdana" w:eastAsia="Arial Unicode MS" w:hAnsi="Verdana" w:cstheme="minorHAnsi"/>
                <w:color w:val="000000"/>
                <w:sz w:val="16"/>
                <w:szCs w:val="16"/>
                <w:shd w:val="clear" w:color="auto" w:fill="FFFFFF"/>
                <w:lang w:eastAsia="es-ES"/>
              </w:rPr>
              <w:t>BOB</w:t>
            </w:r>
          </w:p>
          <w:p w14:paraId="76A4E4EE" w14:textId="0530771F" w:rsidR="00A33E11" w:rsidRPr="006D50B1" w:rsidRDefault="00A33E11" w:rsidP="00A33E11">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4B5058">
              <w:rPr>
                <w:rFonts w:ascii="Verdana" w:eastAsia="Arial Unicode MS" w:hAnsi="Verdana" w:cstheme="minorHAnsi"/>
                <w:color w:val="000000"/>
                <w:sz w:val="16"/>
                <w:szCs w:val="16"/>
                <w:shd w:val="clear" w:color="auto" w:fill="FFFFFF"/>
                <w:lang w:eastAsia="es-ES"/>
              </w:rPr>
              <w:t>31.03.2023</w:t>
            </w:r>
          </w:p>
          <w:p w14:paraId="0740C797" w14:textId="1C87DE05" w:rsidR="00ED1B35" w:rsidRPr="006D50B1" w:rsidRDefault="00A33E11" w:rsidP="007466AB">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B05578">
              <w:rPr>
                <w:rFonts w:ascii="Verdana" w:eastAsia="Arial Unicode MS" w:hAnsi="Verdana" w:cstheme="minorHAnsi"/>
                <w:color w:val="000000"/>
                <w:sz w:val="16"/>
                <w:szCs w:val="16"/>
                <w:shd w:val="clear" w:color="auto" w:fill="FFFFFF"/>
                <w:lang w:eastAsia="es-ES"/>
              </w:rPr>
              <w:t>Departamento de Empleo, Inclusión Social e Igualdad</w:t>
            </w:r>
          </w:p>
          <w:p w14:paraId="5927BE1D" w14:textId="7908AF21" w:rsidR="007466AB" w:rsidRPr="006D50B1" w:rsidRDefault="007466AB" w:rsidP="007466AB">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005A61D9" w:rsidRPr="006D50B1">
              <w:rPr>
                <w:rFonts w:ascii="Verdana" w:hAnsi="Verdana"/>
                <w:color w:val="000000"/>
                <w:spacing w:val="15"/>
                <w:sz w:val="16"/>
                <w:szCs w:val="16"/>
                <w:shd w:val="clear" w:color="auto" w:fill="FFFFFF"/>
              </w:rPr>
              <w:t xml:space="preserve"> </w:t>
            </w:r>
            <w:r w:rsidR="00B05578" w:rsidRPr="00B05578">
              <w:rPr>
                <w:rFonts w:ascii="Verdana" w:hAnsi="Verdana"/>
                <w:color w:val="000000"/>
                <w:spacing w:val="15"/>
                <w:sz w:val="16"/>
                <w:szCs w:val="16"/>
                <w:shd w:val="clear" w:color="auto" w:fill="FFFFFF"/>
              </w:rPr>
              <w:t>DECRETO FORAL 36/2023, de 28 de marzo, de la Diputación Foral de Bizkaia, por el que se aprueban las bases y convocatoria reguladoras de la concesión de subvenciones para la puesta en marcha de medidas de reorientación y recolocación dirigidas a personas desempleadas a través de los Centros de Empleo y Desarrollo Local Behargintza y Entidades Locales, programa 3R Empleo Local 2023.</w:t>
            </w:r>
          </w:p>
          <w:p w14:paraId="29FC297B" w14:textId="3B561170" w:rsidR="00F02527" w:rsidRPr="00B05578" w:rsidRDefault="00A33E11" w:rsidP="00F0252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B05578">
              <w:rPr>
                <w:rFonts w:ascii="Verdana" w:eastAsia="Arial Unicode MS" w:hAnsi="Verdana" w:cstheme="minorHAnsi"/>
                <w:sz w:val="16"/>
                <w:szCs w:val="16"/>
                <w:shd w:val="clear" w:color="auto" w:fill="FFFFFF"/>
                <w:lang w:eastAsia="es-ES"/>
              </w:rPr>
              <w:t xml:space="preserve"> </w:t>
            </w:r>
            <w:hyperlink r:id="rId52" w:history="1">
              <w:r w:rsidR="00B05578" w:rsidRPr="00827F01">
                <w:rPr>
                  <w:rStyle w:val="Hipervnculo"/>
                  <w:rFonts w:ascii="Verdana" w:eastAsia="Arial Unicode MS" w:hAnsi="Verdana" w:cstheme="minorHAnsi"/>
                  <w:sz w:val="16"/>
                  <w:szCs w:val="16"/>
                  <w:shd w:val="clear" w:color="auto" w:fill="FFFFFF"/>
                  <w:lang w:eastAsia="es-ES"/>
                </w:rPr>
                <w:t>https://www.bizkaia.eus/lehendakaritza/Bao_bob/2023/03/31/I-353_cas.pdf?hash=1ddfce7c2acb4de60bb2dc32fff836cf</w:t>
              </w:r>
            </w:hyperlink>
          </w:p>
          <w:p w14:paraId="72081EFD" w14:textId="205CFA54" w:rsidR="00390BBF" w:rsidRPr="00DC2DDC" w:rsidRDefault="00D20B4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DC2DDC">
              <w:rPr>
                <w:rFonts w:ascii="Verdana" w:hAnsi="Verdana"/>
                <w:sz w:val="16"/>
                <w:szCs w:val="16"/>
              </w:rPr>
              <w:t xml:space="preserve"> </w:t>
            </w:r>
          </w:p>
          <w:p w14:paraId="3C99D475" w14:textId="7A190745" w:rsidR="00F02527" w:rsidRPr="006D50B1" w:rsidRDefault="00F02527" w:rsidP="00F0252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4B5058">
              <w:rPr>
                <w:rFonts w:ascii="Verdana" w:eastAsia="Arial Unicode MS" w:hAnsi="Verdana" w:cstheme="minorHAnsi"/>
                <w:color w:val="000000"/>
                <w:sz w:val="16"/>
                <w:szCs w:val="16"/>
                <w:shd w:val="clear" w:color="auto" w:fill="FFFFFF"/>
                <w:lang w:eastAsia="es-ES"/>
              </w:rPr>
              <w:t>BOB</w:t>
            </w:r>
          </w:p>
          <w:p w14:paraId="747872C7" w14:textId="00EFB7FE" w:rsidR="00F02527" w:rsidRPr="006D50B1" w:rsidRDefault="00F02527" w:rsidP="00F0252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4B5058">
              <w:rPr>
                <w:rFonts w:ascii="Verdana" w:eastAsia="Arial Unicode MS" w:hAnsi="Verdana" w:cstheme="minorHAnsi"/>
                <w:color w:val="000000"/>
                <w:sz w:val="16"/>
                <w:szCs w:val="16"/>
                <w:shd w:val="clear" w:color="auto" w:fill="FFFFFF"/>
                <w:lang w:eastAsia="es-ES"/>
              </w:rPr>
              <w:t>31.03.2023</w:t>
            </w:r>
          </w:p>
          <w:p w14:paraId="4BD83A2C" w14:textId="11ED79DB" w:rsidR="00F02527" w:rsidRPr="006D50B1" w:rsidRDefault="00F02527" w:rsidP="00F02527">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B05578">
              <w:rPr>
                <w:rFonts w:ascii="Verdana" w:eastAsia="Arial Unicode MS" w:hAnsi="Verdana" w:cstheme="minorHAnsi"/>
                <w:color w:val="000000"/>
                <w:sz w:val="16"/>
                <w:szCs w:val="16"/>
                <w:shd w:val="clear" w:color="auto" w:fill="FFFFFF"/>
                <w:lang w:eastAsia="es-ES"/>
              </w:rPr>
              <w:t>Departamento de Empleo, Inclusión Social e Iguadad</w:t>
            </w:r>
          </w:p>
          <w:p w14:paraId="413C89D1" w14:textId="6801D805" w:rsidR="00F02527" w:rsidRPr="006D50B1" w:rsidRDefault="00F02527" w:rsidP="00F02527">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B05578" w:rsidRPr="00B05578">
              <w:rPr>
                <w:rFonts w:ascii="Verdana" w:hAnsi="Verdana"/>
                <w:color w:val="000000"/>
                <w:spacing w:val="15"/>
                <w:sz w:val="16"/>
                <w:szCs w:val="16"/>
                <w:shd w:val="clear" w:color="auto" w:fill="FFFFFF"/>
              </w:rPr>
              <w:t>DECRETO FORAL 37/2023, de 28 de marzo, por el que se aprueban las bases y convocatoria de subvenciones para el apoyo a la contratación y mantenimiento del empleo, Programa Kontrata 2023.</w:t>
            </w:r>
          </w:p>
          <w:p w14:paraId="06DF7991" w14:textId="521D5D81" w:rsidR="00F02527" w:rsidRPr="00B05578" w:rsidRDefault="00F02527" w:rsidP="00F0252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B05578">
              <w:rPr>
                <w:rFonts w:ascii="Verdana" w:eastAsia="Arial Unicode MS" w:hAnsi="Verdana" w:cstheme="minorHAnsi"/>
                <w:sz w:val="16"/>
                <w:szCs w:val="16"/>
                <w:shd w:val="clear" w:color="auto" w:fill="FFFFFF"/>
                <w:lang w:eastAsia="es-ES"/>
              </w:rPr>
              <w:t xml:space="preserve"> </w:t>
            </w:r>
            <w:hyperlink r:id="rId53" w:history="1">
              <w:r w:rsidR="00B05578" w:rsidRPr="00827F01">
                <w:rPr>
                  <w:rStyle w:val="Hipervnculo"/>
                  <w:rFonts w:ascii="Verdana" w:eastAsia="Arial Unicode MS" w:hAnsi="Verdana" w:cstheme="minorHAnsi"/>
                  <w:sz w:val="16"/>
                  <w:szCs w:val="16"/>
                  <w:shd w:val="clear" w:color="auto" w:fill="FFFFFF"/>
                  <w:lang w:eastAsia="es-ES"/>
                </w:rPr>
                <w:t>https://www.bizkaia.eus/lehendakaritza/Bao_bob/2023/03/31/I-379_cas.pdf?hash=f8d3db720890ee81fbcf4e8d67c3ed84</w:t>
              </w:r>
            </w:hyperlink>
          </w:p>
          <w:p w14:paraId="4F75819F" w14:textId="77777777" w:rsidR="00F02527" w:rsidRPr="00DC2DDC" w:rsidRDefault="00F02527"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46475E5B" w14:textId="7C24E40D" w:rsidR="00F02527" w:rsidRPr="006D50B1" w:rsidRDefault="00F02527" w:rsidP="00F0252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4B5058">
              <w:rPr>
                <w:rFonts w:ascii="Verdana" w:eastAsia="Arial Unicode MS" w:hAnsi="Verdana" w:cstheme="minorHAnsi"/>
                <w:color w:val="000000"/>
                <w:sz w:val="16"/>
                <w:szCs w:val="16"/>
                <w:shd w:val="clear" w:color="auto" w:fill="FFFFFF"/>
                <w:lang w:eastAsia="es-ES"/>
              </w:rPr>
              <w:t>BOB</w:t>
            </w:r>
          </w:p>
          <w:p w14:paraId="3AFBA91E" w14:textId="13FD300F" w:rsidR="00F02527" w:rsidRPr="006D50B1" w:rsidRDefault="00F02527" w:rsidP="00F0252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4B5058">
              <w:rPr>
                <w:rFonts w:ascii="Verdana" w:eastAsia="Arial Unicode MS" w:hAnsi="Verdana" w:cstheme="minorHAnsi"/>
                <w:color w:val="000000"/>
                <w:sz w:val="16"/>
                <w:szCs w:val="16"/>
                <w:shd w:val="clear" w:color="auto" w:fill="FFFFFF"/>
                <w:lang w:eastAsia="es-ES"/>
              </w:rPr>
              <w:t>31.03.2023</w:t>
            </w:r>
          </w:p>
          <w:p w14:paraId="6393B87E" w14:textId="2C77E423" w:rsidR="00F02527" w:rsidRPr="006D50B1" w:rsidRDefault="00F02527" w:rsidP="00F02527">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B05578">
              <w:rPr>
                <w:rFonts w:ascii="Verdana" w:eastAsia="Arial Unicode MS" w:hAnsi="Verdana" w:cstheme="minorHAnsi"/>
                <w:color w:val="000000"/>
                <w:sz w:val="16"/>
                <w:szCs w:val="16"/>
                <w:shd w:val="clear" w:color="auto" w:fill="FFFFFF"/>
                <w:lang w:eastAsia="es-ES"/>
              </w:rPr>
              <w:t>Departamento de Empleo, Inclusión Social e Igualdad</w:t>
            </w:r>
          </w:p>
          <w:p w14:paraId="35199663" w14:textId="1FB85EBE" w:rsidR="00F02527" w:rsidRPr="006D50B1" w:rsidRDefault="00F02527" w:rsidP="00F02527">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B05578" w:rsidRPr="00B05578">
              <w:rPr>
                <w:rFonts w:ascii="Verdana" w:hAnsi="Verdana"/>
                <w:color w:val="000000"/>
                <w:spacing w:val="15"/>
                <w:sz w:val="16"/>
                <w:szCs w:val="16"/>
                <w:shd w:val="clear" w:color="auto" w:fill="FFFFFF"/>
              </w:rPr>
              <w:t>Extracto del Decreto Foral 36/2023, de 28 de marzo, de la Diputación Foral de Bizkaia por el que se aprueban las bases y convocatoria reguladoras de la concesión de subvenciones para la puesta en marcha de medidas de reorientación y recolocación dirigidas a personas desempleadas a través de los Centros de Empleo y Desarrollo Local Behargintza y entidades locales, programa 3R empleo local 2023. BDNS (Identif.): 684734.</w:t>
            </w:r>
          </w:p>
          <w:p w14:paraId="7B4A10EA" w14:textId="05758A98" w:rsidR="00F02527" w:rsidRPr="00B05578" w:rsidRDefault="00F02527" w:rsidP="00F0252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B05578">
              <w:t xml:space="preserve"> </w:t>
            </w:r>
            <w:hyperlink r:id="rId54" w:history="1">
              <w:r w:rsidR="00B05578" w:rsidRPr="00827F01">
                <w:rPr>
                  <w:rStyle w:val="Hipervnculo"/>
                  <w:rFonts w:ascii="Verdana" w:eastAsia="Arial Unicode MS" w:hAnsi="Verdana" w:cstheme="minorHAnsi"/>
                  <w:sz w:val="16"/>
                  <w:szCs w:val="16"/>
                  <w:shd w:val="clear" w:color="auto" w:fill="FFFFFF"/>
                  <w:lang w:eastAsia="es-ES"/>
                </w:rPr>
                <w:t>https://www.bizkaia.eus/lehendakaritza/Bao_bob/2023/03/31/I-404_cas.pdf?hash=e2569dd6ee3c591466d333ac3678e224</w:t>
              </w:r>
            </w:hyperlink>
          </w:p>
          <w:p w14:paraId="4E41C97C" w14:textId="77777777" w:rsidR="00F02527" w:rsidRPr="00DC2DDC" w:rsidRDefault="00F02527"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6377CE54" w14:textId="2CDA0A50" w:rsidR="00F02527" w:rsidRPr="006D50B1" w:rsidRDefault="00F02527" w:rsidP="00F0252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4B5058">
              <w:rPr>
                <w:rFonts w:ascii="Verdana" w:eastAsia="Arial Unicode MS" w:hAnsi="Verdana" w:cstheme="minorHAnsi"/>
                <w:color w:val="000000"/>
                <w:sz w:val="16"/>
                <w:szCs w:val="16"/>
                <w:shd w:val="clear" w:color="auto" w:fill="FFFFFF"/>
                <w:lang w:eastAsia="es-ES"/>
              </w:rPr>
              <w:t>BOB</w:t>
            </w:r>
          </w:p>
          <w:p w14:paraId="063346F5" w14:textId="0AF80F74" w:rsidR="00F02527" w:rsidRPr="006D50B1" w:rsidRDefault="00F02527" w:rsidP="00F0252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lastRenderedPageBreak/>
              <w:t xml:space="preserve">Fecha: </w:t>
            </w:r>
            <w:r w:rsidR="004B5058">
              <w:rPr>
                <w:rFonts w:ascii="Verdana" w:eastAsia="Arial Unicode MS" w:hAnsi="Verdana" w:cstheme="minorHAnsi"/>
                <w:color w:val="000000"/>
                <w:sz w:val="16"/>
                <w:szCs w:val="16"/>
                <w:shd w:val="clear" w:color="auto" w:fill="FFFFFF"/>
                <w:lang w:eastAsia="es-ES"/>
              </w:rPr>
              <w:t>31.03.2023</w:t>
            </w:r>
          </w:p>
          <w:p w14:paraId="7835E1B1" w14:textId="5945487C" w:rsidR="00F02527" w:rsidRPr="006D50B1" w:rsidRDefault="00F02527" w:rsidP="00F02527">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4B5058">
              <w:rPr>
                <w:rFonts w:ascii="Verdana" w:eastAsia="Arial Unicode MS" w:hAnsi="Verdana" w:cstheme="minorHAnsi"/>
                <w:color w:val="000000"/>
                <w:sz w:val="16"/>
                <w:szCs w:val="16"/>
                <w:shd w:val="clear" w:color="auto" w:fill="FFFFFF"/>
                <w:lang w:eastAsia="es-ES"/>
              </w:rPr>
              <w:t>Departamento de Empleo, Inclusión Social e Igualdad</w:t>
            </w:r>
          </w:p>
          <w:p w14:paraId="46204873" w14:textId="549D773B" w:rsidR="00F02527" w:rsidRPr="006D50B1" w:rsidRDefault="00F02527" w:rsidP="00F02527">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B05578" w:rsidRPr="00B05578">
              <w:rPr>
                <w:rFonts w:ascii="Verdana" w:hAnsi="Verdana"/>
                <w:color w:val="000000"/>
                <w:spacing w:val="15"/>
                <w:sz w:val="16"/>
                <w:szCs w:val="16"/>
                <w:shd w:val="clear" w:color="auto" w:fill="FFFFFF"/>
              </w:rPr>
              <w:t>Extracto del Decreto Foral 37/2023, de 28 de marzo, de la Diputación Foral de Bizkaia, por el que se aprueban las bases y convocatoria de subvenciones para el apoyo a la contratación y mantenimiento del empleo (Programa Kontrata 2023). BDNS (Identif.): 684736.</w:t>
            </w:r>
          </w:p>
          <w:p w14:paraId="77C7C2B2" w14:textId="3269A1D7" w:rsidR="00F02527" w:rsidRPr="00B05578" w:rsidRDefault="00F02527" w:rsidP="00F0252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B05578">
              <w:t xml:space="preserve"> </w:t>
            </w:r>
            <w:hyperlink r:id="rId55" w:history="1">
              <w:r w:rsidR="00B05578" w:rsidRPr="00827F01">
                <w:rPr>
                  <w:rStyle w:val="Hipervnculo"/>
                  <w:rFonts w:ascii="Verdana" w:eastAsia="Arial Unicode MS" w:hAnsi="Verdana" w:cstheme="minorHAnsi"/>
                  <w:sz w:val="16"/>
                  <w:szCs w:val="16"/>
                  <w:shd w:val="clear" w:color="auto" w:fill="FFFFFF"/>
                  <w:lang w:eastAsia="es-ES"/>
                </w:rPr>
                <w:t>https://www.bizkaia.eus/lehendakaritza/Bao_bob/2023/03/31/I-406_cas.pdf?hash=1a17d0b306be9844e4b8dc239302f0c9</w:t>
              </w:r>
            </w:hyperlink>
          </w:p>
          <w:p w14:paraId="19BD3FDB" w14:textId="77777777" w:rsidR="00F02527" w:rsidRPr="00DC2DDC" w:rsidRDefault="00F02527"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45852658" w14:textId="5146AAA1" w:rsidR="00F02527" w:rsidRPr="006D50B1" w:rsidRDefault="00F02527" w:rsidP="00F0252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4B5058">
              <w:rPr>
                <w:rFonts w:ascii="Verdana" w:eastAsia="Arial Unicode MS" w:hAnsi="Verdana" w:cstheme="minorHAnsi"/>
                <w:color w:val="000000"/>
                <w:sz w:val="16"/>
                <w:szCs w:val="16"/>
                <w:shd w:val="clear" w:color="auto" w:fill="FFFFFF"/>
                <w:lang w:eastAsia="es-ES"/>
              </w:rPr>
              <w:t>BOB</w:t>
            </w:r>
          </w:p>
          <w:p w14:paraId="201CC53A" w14:textId="1D3A4651" w:rsidR="00F02527" w:rsidRPr="006D50B1" w:rsidRDefault="00F02527" w:rsidP="00F0252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4B5058">
              <w:rPr>
                <w:rFonts w:ascii="Verdana" w:eastAsia="Arial Unicode MS" w:hAnsi="Verdana" w:cstheme="minorHAnsi"/>
                <w:color w:val="000000"/>
                <w:sz w:val="16"/>
                <w:szCs w:val="16"/>
                <w:shd w:val="clear" w:color="auto" w:fill="FFFFFF"/>
                <w:lang w:eastAsia="es-ES"/>
              </w:rPr>
              <w:t>31.03.2023</w:t>
            </w:r>
          </w:p>
          <w:p w14:paraId="0AC711F3" w14:textId="5DD57DC2" w:rsidR="00F02527" w:rsidRPr="006D50B1" w:rsidRDefault="00F02527" w:rsidP="00F02527">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4B5058">
              <w:rPr>
                <w:rFonts w:ascii="Verdana" w:eastAsia="Arial Unicode MS" w:hAnsi="Verdana" w:cstheme="minorHAnsi"/>
                <w:color w:val="000000"/>
                <w:sz w:val="16"/>
                <w:szCs w:val="16"/>
                <w:shd w:val="clear" w:color="auto" w:fill="FFFFFF"/>
                <w:lang w:eastAsia="es-ES"/>
              </w:rPr>
              <w:t>Departamento de Empleo, Inclusión Social e Igualdad</w:t>
            </w:r>
          </w:p>
          <w:p w14:paraId="12083C85" w14:textId="2A754948" w:rsidR="00F02527" w:rsidRPr="006D50B1" w:rsidRDefault="00F02527" w:rsidP="00F02527">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00B05578">
              <w:rPr>
                <w:rFonts w:ascii="Verdana" w:eastAsia="Arial Unicode MS" w:hAnsi="Verdana" w:cstheme="minorHAnsi"/>
                <w:color w:val="000000"/>
                <w:sz w:val="16"/>
                <w:szCs w:val="16"/>
                <w:shd w:val="clear" w:color="auto" w:fill="FFFFFF"/>
                <w:lang w:eastAsia="es-ES"/>
              </w:rPr>
              <w:t xml:space="preserve"> </w:t>
            </w:r>
            <w:r w:rsidR="00B05578" w:rsidRPr="00B05578">
              <w:rPr>
                <w:rFonts w:ascii="Verdana" w:eastAsia="Arial Unicode MS" w:hAnsi="Verdana" w:cstheme="minorHAnsi"/>
                <w:color w:val="000000"/>
                <w:sz w:val="16"/>
                <w:szCs w:val="16"/>
                <w:shd w:val="clear" w:color="auto" w:fill="FFFFFF"/>
                <w:lang w:eastAsia="es-ES"/>
              </w:rPr>
              <w:t>Extracto del Decreto Foral 37/2023, de 28 de marzo, de la Diputación Foral de Bizkaia, por el que se aprueban las bases y convocatoria de subvenciones para el apoyo a la contratación y mantenimiento del empleo (Programa Kontrata 2023). BDNS (Identif.): 684735.</w:t>
            </w:r>
            <w:r w:rsidRPr="006D50B1">
              <w:rPr>
                <w:rFonts w:ascii="Verdana" w:hAnsi="Verdana"/>
                <w:color w:val="000000"/>
                <w:spacing w:val="15"/>
                <w:sz w:val="16"/>
                <w:szCs w:val="16"/>
                <w:shd w:val="clear" w:color="auto" w:fill="FFFFFF"/>
              </w:rPr>
              <w:t xml:space="preserve"> </w:t>
            </w:r>
          </w:p>
          <w:p w14:paraId="3C22073B" w14:textId="377D1753" w:rsidR="00F02527" w:rsidRPr="00B05578" w:rsidRDefault="00F02527" w:rsidP="00F0252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B05578">
              <w:rPr>
                <w:rFonts w:ascii="Verdana" w:eastAsia="Arial Unicode MS" w:hAnsi="Verdana" w:cstheme="minorHAnsi"/>
                <w:sz w:val="16"/>
                <w:szCs w:val="16"/>
                <w:shd w:val="clear" w:color="auto" w:fill="FFFFFF"/>
                <w:lang w:eastAsia="es-ES"/>
              </w:rPr>
              <w:t xml:space="preserve"> </w:t>
            </w:r>
            <w:hyperlink r:id="rId56" w:history="1">
              <w:r w:rsidR="00B05578" w:rsidRPr="00827F01">
                <w:rPr>
                  <w:rStyle w:val="Hipervnculo"/>
                  <w:rFonts w:ascii="Verdana" w:eastAsia="Arial Unicode MS" w:hAnsi="Verdana" w:cstheme="minorHAnsi"/>
                  <w:sz w:val="16"/>
                  <w:szCs w:val="16"/>
                  <w:shd w:val="clear" w:color="auto" w:fill="FFFFFF"/>
                  <w:lang w:eastAsia="es-ES"/>
                </w:rPr>
                <w:t>https://www.bizkaia.eus/lehendakaritza/Bao_bob/2023/03/31/I-407_cas.pdf?hash=884e19f2a4b84fde851308ec4dd6f363</w:t>
              </w:r>
            </w:hyperlink>
          </w:p>
          <w:p w14:paraId="4C4B5335" w14:textId="77777777" w:rsidR="00B05578" w:rsidRPr="00DC2DDC" w:rsidRDefault="00B05578"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007C44AB" w14:textId="70AB0170"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4B5058">
              <w:rPr>
                <w:rFonts w:ascii="Verdana" w:eastAsia="Arial Unicode MS" w:hAnsi="Verdana" w:cstheme="minorHAnsi"/>
                <w:color w:val="000000"/>
                <w:sz w:val="16"/>
                <w:szCs w:val="16"/>
                <w:shd w:val="clear" w:color="auto" w:fill="FFFFFF"/>
                <w:lang w:eastAsia="es-ES"/>
              </w:rPr>
              <w:t>BOB</w:t>
            </w:r>
          </w:p>
          <w:p w14:paraId="3A630C9E" w14:textId="225BE915"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4B5058">
              <w:rPr>
                <w:rFonts w:ascii="Verdana" w:eastAsia="Arial Unicode MS" w:hAnsi="Verdana" w:cstheme="minorHAnsi"/>
                <w:color w:val="000000"/>
                <w:sz w:val="16"/>
                <w:szCs w:val="16"/>
                <w:shd w:val="clear" w:color="auto" w:fill="FFFFFF"/>
                <w:lang w:eastAsia="es-ES"/>
              </w:rPr>
              <w:t>31.03.2023</w:t>
            </w:r>
          </w:p>
          <w:p w14:paraId="04E7E198" w14:textId="2A6D1B23"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Pr>
                <w:rFonts w:ascii="Verdana" w:eastAsia="Arial Unicode MS" w:hAnsi="Verdana" w:cstheme="minorHAnsi"/>
                <w:color w:val="000000"/>
                <w:sz w:val="16"/>
                <w:szCs w:val="16"/>
                <w:shd w:val="clear" w:color="auto" w:fill="FFFFFF"/>
                <w:lang w:eastAsia="es-ES"/>
              </w:rPr>
              <w:t>Departamento de Promoción Económica</w:t>
            </w:r>
          </w:p>
          <w:p w14:paraId="4EC63B24" w14:textId="79C9643D"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Pr="00B05578">
              <w:rPr>
                <w:rFonts w:ascii="Verdana" w:hAnsi="Verdana"/>
                <w:color w:val="000000"/>
                <w:spacing w:val="15"/>
                <w:sz w:val="16"/>
                <w:szCs w:val="16"/>
                <w:shd w:val="clear" w:color="auto" w:fill="FFFFFF"/>
              </w:rPr>
              <w:t>DECRETO FORAL 39/2023, de 28 de marzo, de la Diputación Foral de Bizkaia, por el que se aprueban las bases reguladoras y primera convocatoria del programa de subvenciones Emprendimiento e Innovación Social para el año 2023.</w:t>
            </w:r>
          </w:p>
          <w:p w14:paraId="25D7B364" w14:textId="4BA03901" w:rsidR="00B05578" w:rsidRPr="00B05578"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Pr>
                <w:rFonts w:ascii="Verdana" w:eastAsia="Arial Unicode MS" w:hAnsi="Verdana" w:cstheme="minorHAnsi"/>
                <w:sz w:val="16"/>
                <w:szCs w:val="16"/>
                <w:shd w:val="clear" w:color="auto" w:fill="FFFFFF"/>
                <w:lang w:eastAsia="es-ES"/>
              </w:rPr>
              <w:t xml:space="preserve"> </w:t>
            </w:r>
            <w:hyperlink r:id="rId57" w:history="1">
              <w:r w:rsidRPr="00827F01">
                <w:rPr>
                  <w:rStyle w:val="Hipervnculo"/>
                  <w:rFonts w:ascii="Verdana" w:eastAsia="Arial Unicode MS" w:hAnsi="Verdana" w:cstheme="minorHAnsi"/>
                  <w:sz w:val="16"/>
                  <w:szCs w:val="16"/>
                  <w:shd w:val="clear" w:color="auto" w:fill="FFFFFF"/>
                  <w:lang w:eastAsia="es-ES"/>
                </w:rPr>
                <w:t>https://www.bizkaia.eus/lehendakaritza/Bao_bob/2023/03/31/I-366_cas.pdf?hash=f6050c79a8dd6d9f1dae2ee0a4e1995c</w:t>
              </w:r>
            </w:hyperlink>
          </w:p>
          <w:p w14:paraId="5F09B89A" w14:textId="77777777" w:rsidR="00B05578" w:rsidRPr="00DC2DDC" w:rsidRDefault="00B05578"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12FBCB68" w14:textId="0C8E0BE0"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4B5058">
              <w:rPr>
                <w:rFonts w:ascii="Verdana" w:eastAsia="Arial Unicode MS" w:hAnsi="Verdana" w:cstheme="minorHAnsi"/>
                <w:color w:val="000000"/>
                <w:sz w:val="16"/>
                <w:szCs w:val="16"/>
                <w:shd w:val="clear" w:color="auto" w:fill="FFFFFF"/>
                <w:lang w:eastAsia="es-ES"/>
              </w:rPr>
              <w:t>BOB</w:t>
            </w:r>
          </w:p>
          <w:p w14:paraId="60B717FE" w14:textId="16EDDDF4"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4B5058">
              <w:rPr>
                <w:rFonts w:ascii="Verdana" w:eastAsia="Arial Unicode MS" w:hAnsi="Verdana" w:cstheme="minorHAnsi"/>
                <w:color w:val="000000"/>
                <w:sz w:val="16"/>
                <w:szCs w:val="16"/>
                <w:shd w:val="clear" w:color="auto" w:fill="FFFFFF"/>
                <w:lang w:eastAsia="es-ES"/>
              </w:rPr>
              <w:t>31.03.2023</w:t>
            </w:r>
          </w:p>
          <w:p w14:paraId="6B20427D" w14:textId="60450F72"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Pr>
                <w:rFonts w:ascii="Verdana" w:eastAsia="Arial Unicode MS" w:hAnsi="Verdana" w:cstheme="minorHAnsi"/>
                <w:color w:val="000000"/>
                <w:sz w:val="16"/>
                <w:szCs w:val="16"/>
                <w:shd w:val="clear" w:color="auto" w:fill="FFFFFF"/>
                <w:lang w:eastAsia="es-ES"/>
              </w:rPr>
              <w:t>Departamento de Promoción Económica</w:t>
            </w:r>
          </w:p>
          <w:p w14:paraId="4FA39FBC" w14:textId="234BAE47"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Pr="00B05578">
              <w:rPr>
                <w:rFonts w:ascii="Verdana" w:hAnsi="Verdana"/>
                <w:color w:val="000000"/>
                <w:spacing w:val="15"/>
                <w:sz w:val="16"/>
                <w:szCs w:val="16"/>
                <w:shd w:val="clear" w:color="auto" w:fill="FFFFFF"/>
              </w:rPr>
              <w:t>DECRETO FORAL 40/2023, de 28 de marzo, de la Diputación Foral de Bizkaia, por el que se aprueban las bases reguladoras y las convocatorias relacionadas con el programa de subvenciones destinadas al desarrollo turístico sostenible del destino Bilbao Bizkaia para el año 2023.</w:t>
            </w:r>
          </w:p>
          <w:p w14:paraId="5333BF8B" w14:textId="7CE8CB2A" w:rsidR="00B05578" w:rsidRPr="00B05578"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Pr>
                <w:rFonts w:ascii="Verdana" w:eastAsia="Arial Unicode MS" w:hAnsi="Verdana" w:cstheme="minorHAnsi"/>
                <w:sz w:val="16"/>
                <w:szCs w:val="16"/>
                <w:shd w:val="clear" w:color="auto" w:fill="FFFFFF"/>
                <w:lang w:eastAsia="es-ES"/>
              </w:rPr>
              <w:t xml:space="preserve"> </w:t>
            </w:r>
            <w:hyperlink r:id="rId58" w:history="1">
              <w:r w:rsidRPr="00827F01">
                <w:rPr>
                  <w:rStyle w:val="Hipervnculo"/>
                  <w:rFonts w:ascii="Verdana" w:eastAsia="Arial Unicode MS" w:hAnsi="Verdana" w:cstheme="minorHAnsi"/>
                  <w:sz w:val="16"/>
                  <w:szCs w:val="16"/>
                  <w:shd w:val="clear" w:color="auto" w:fill="FFFFFF"/>
                  <w:lang w:eastAsia="es-ES"/>
                </w:rPr>
                <w:t>https://www.bizkaia.eus/lehendakaritza/Bao_bob/2023/03/31/I-370_cas.pdf?hash=6abf562ad5f99ca5d5080db0d61397b6</w:t>
              </w:r>
            </w:hyperlink>
          </w:p>
          <w:p w14:paraId="034825F2" w14:textId="77777777" w:rsidR="00B05578" w:rsidRPr="00DC2DDC" w:rsidRDefault="00B05578"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01E45E5B" w14:textId="59B5CFB9"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4B5058">
              <w:rPr>
                <w:rFonts w:ascii="Verdana" w:eastAsia="Arial Unicode MS" w:hAnsi="Verdana" w:cstheme="minorHAnsi"/>
                <w:color w:val="000000"/>
                <w:sz w:val="16"/>
                <w:szCs w:val="16"/>
                <w:shd w:val="clear" w:color="auto" w:fill="FFFFFF"/>
                <w:lang w:eastAsia="es-ES"/>
              </w:rPr>
              <w:t>BOB</w:t>
            </w:r>
          </w:p>
          <w:p w14:paraId="31046755" w14:textId="5552C5D3"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4B5058">
              <w:rPr>
                <w:rFonts w:ascii="Verdana" w:eastAsia="Arial Unicode MS" w:hAnsi="Verdana" w:cstheme="minorHAnsi"/>
                <w:color w:val="000000"/>
                <w:sz w:val="16"/>
                <w:szCs w:val="16"/>
                <w:shd w:val="clear" w:color="auto" w:fill="FFFFFF"/>
                <w:lang w:eastAsia="es-ES"/>
              </w:rPr>
              <w:t>31.03.2023</w:t>
            </w:r>
          </w:p>
          <w:p w14:paraId="10FD010B" w14:textId="40788122"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4B5058">
              <w:rPr>
                <w:rFonts w:ascii="Verdana" w:eastAsia="Arial Unicode MS" w:hAnsi="Verdana" w:cstheme="minorHAnsi"/>
                <w:color w:val="000000"/>
                <w:sz w:val="16"/>
                <w:szCs w:val="16"/>
                <w:shd w:val="clear" w:color="auto" w:fill="FFFFFF"/>
                <w:lang w:eastAsia="es-ES"/>
              </w:rPr>
              <w:t>Departamento de Promoción Económica</w:t>
            </w:r>
          </w:p>
          <w:p w14:paraId="551DB4AC" w14:textId="52374816"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62D6C" w:rsidRPr="00662D6C">
              <w:rPr>
                <w:rFonts w:ascii="Verdana" w:hAnsi="Verdana"/>
                <w:color w:val="000000"/>
                <w:spacing w:val="15"/>
                <w:sz w:val="16"/>
                <w:szCs w:val="16"/>
                <w:shd w:val="clear" w:color="auto" w:fill="FFFFFF"/>
              </w:rPr>
              <w:t>Extracto del Decreto Foral 39/2023, de 28 de marzo, de la Diputación Foral de Bizkaia, por el que se aprueban las bases reguladoras y convocatoria del programa de subvenciones emprendimiento e innovación social 2023. Área 2: desarrollo de proyectos empresariales innovadores de alto impacto social. BDNS (Identif.): 684895.</w:t>
            </w:r>
          </w:p>
          <w:p w14:paraId="6FA914BB" w14:textId="6B4E4004" w:rsidR="00B05578" w:rsidRPr="00662D6C"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lastRenderedPageBreak/>
              <w:t>Enlace:</w:t>
            </w:r>
            <w:r w:rsidR="00662D6C">
              <w:rPr>
                <w:rFonts w:ascii="Verdana" w:eastAsia="Arial Unicode MS" w:hAnsi="Verdana" w:cstheme="minorHAnsi"/>
                <w:sz w:val="16"/>
                <w:szCs w:val="16"/>
                <w:shd w:val="clear" w:color="auto" w:fill="FFFFFF"/>
                <w:lang w:eastAsia="es-ES"/>
              </w:rPr>
              <w:t xml:space="preserve"> </w:t>
            </w:r>
            <w:hyperlink r:id="rId59" w:history="1">
              <w:r w:rsidR="00662D6C" w:rsidRPr="00827F01">
                <w:rPr>
                  <w:rStyle w:val="Hipervnculo"/>
                  <w:rFonts w:ascii="Verdana" w:eastAsia="Arial Unicode MS" w:hAnsi="Verdana" w:cstheme="minorHAnsi"/>
                  <w:sz w:val="16"/>
                  <w:szCs w:val="16"/>
                  <w:shd w:val="clear" w:color="auto" w:fill="FFFFFF"/>
                  <w:lang w:eastAsia="es-ES"/>
                </w:rPr>
                <w:t>https://www.bizkaia.eus/lehendakaritza/Bao_bob/2023/03/31/I-414_cas.pdf?hash=21739eff5a157be9333542bfe0c12480</w:t>
              </w:r>
            </w:hyperlink>
          </w:p>
          <w:p w14:paraId="448D3980" w14:textId="77777777" w:rsidR="00B05578" w:rsidRPr="00DC2DDC" w:rsidRDefault="00B05578"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78E3CF2B" w14:textId="67862629"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4B5058">
              <w:rPr>
                <w:rFonts w:ascii="Verdana" w:eastAsia="Arial Unicode MS" w:hAnsi="Verdana" w:cstheme="minorHAnsi"/>
                <w:color w:val="000000"/>
                <w:sz w:val="16"/>
                <w:szCs w:val="16"/>
                <w:shd w:val="clear" w:color="auto" w:fill="FFFFFF"/>
                <w:lang w:eastAsia="es-ES"/>
              </w:rPr>
              <w:t>BOB</w:t>
            </w:r>
          </w:p>
          <w:p w14:paraId="568FA57F" w14:textId="2247233D"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4B5058">
              <w:rPr>
                <w:rFonts w:ascii="Verdana" w:eastAsia="Arial Unicode MS" w:hAnsi="Verdana" w:cstheme="minorHAnsi"/>
                <w:color w:val="000000"/>
                <w:sz w:val="16"/>
                <w:szCs w:val="16"/>
                <w:shd w:val="clear" w:color="auto" w:fill="FFFFFF"/>
                <w:lang w:eastAsia="es-ES"/>
              </w:rPr>
              <w:t>31.03.2023</w:t>
            </w:r>
          </w:p>
          <w:p w14:paraId="5FCCE329" w14:textId="0F88CD5B"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4B5058">
              <w:rPr>
                <w:rFonts w:ascii="Verdana" w:eastAsia="Arial Unicode MS" w:hAnsi="Verdana" w:cstheme="minorHAnsi"/>
                <w:color w:val="000000"/>
                <w:sz w:val="16"/>
                <w:szCs w:val="16"/>
                <w:shd w:val="clear" w:color="auto" w:fill="FFFFFF"/>
                <w:lang w:eastAsia="es-ES"/>
              </w:rPr>
              <w:t>Departamento de Promoción Económica</w:t>
            </w:r>
          </w:p>
          <w:p w14:paraId="5233768F" w14:textId="5415ECB9"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62D6C" w:rsidRPr="00662D6C">
              <w:rPr>
                <w:rFonts w:ascii="Verdana" w:hAnsi="Verdana"/>
                <w:color w:val="000000"/>
                <w:spacing w:val="15"/>
                <w:sz w:val="16"/>
                <w:szCs w:val="16"/>
                <w:shd w:val="clear" w:color="auto" w:fill="FFFFFF"/>
              </w:rPr>
              <w:t>Extracto del Decreto Foral 39/2023, de 28 de marzo, de la Diputación Foral de Bizkaia, por el que se aprueban las bases reguladoras y convocatoria del programa de subvenciones emprendimiento e innovación social 2023. Área 4: proyectos empresariales sociales innovadores para entidades sociales. BDNS (Identif.): 684897.</w:t>
            </w:r>
          </w:p>
          <w:p w14:paraId="3C413B4A" w14:textId="5941F2B3" w:rsidR="00B05578" w:rsidRPr="00662D6C"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662D6C">
              <w:rPr>
                <w:rFonts w:ascii="Verdana" w:eastAsia="Arial Unicode MS" w:hAnsi="Verdana" w:cstheme="minorHAnsi"/>
                <w:sz w:val="16"/>
                <w:szCs w:val="16"/>
                <w:shd w:val="clear" w:color="auto" w:fill="FFFFFF"/>
                <w:lang w:eastAsia="es-ES"/>
              </w:rPr>
              <w:t xml:space="preserve"> </w:t>
            </w:r>
            <w:hyperlink r:id="rId60" w:history="1">
              <w:r w:rsidR="00662D6C" w:rsidRPr="00827F01">
                <w:rPr>
                  <w:rStyle w:val="Hipervnculo"/>
                  <w:rFonts w:ascii="Verdana" w:eastAsia="Arial Unicode MS" w:hAnsi="Verdana" w:cstheme="minorHAnsi"/>
                  <w:sz w:val="16"/>
                  <w:szCs w:val="16"/>
                  <w:shd w:val="clear" w:color="auto" w:fill="FFFFFF"/>
                  <w:lang w:eastAsia="es-ES"/>
                </w:rPr>
                <w:t>https://www.bizkaia.eus/lehendakaritza/Bao_bob/2023/03/31/I-415_cas.pdf?hash=44fc41d5dcbe30efa0241da56227ec35</w:t>
              </w:r>
            </w:hyperlink>
          </w:p>
          <w:p w14:paraId="7905CA8F" w14:textId="77777777" w:rsidR="00B05578" w:rsidRPr="00B05578" w:rsidRDefault="00B05578" w:rsidP="00DC2DDC">
            <w:pPr>
              <w:widowControl w:val="0"/>
              <w:spacing w:after="0" w:line="240" w:lineRule="auto"/>
              <w:ind w:right="244"/>
              <w:jc w:val="both"/>
              <w:rPr>
                <w:rFonts w:ascii="Verdana" w:eastAsia="Arial Unicode MS" w:hAnsi="Verdana" w:cstheme="minorHAnsi"/>
                <w:color w:val="000000"/>
                <w:sz w:val="16"/>
                <w:szCs w:val="16"/>
                <w:shd w:val="clear" w:color="auto" w:fill="FFFFFF"/>
                <w:lang w:eastAsia="es-ES"/>
              </w:rPr>
            </w:pPr>
          </w:p>
          <w:p w14:paraId="2D8C65F1" w14:textId="579F09A6"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4B5058">
              <w:rPr>
                <w:rFonts w:ascii="Verdana" w:eastAsia="Arial Unicode MS" w:hAnsi="Verdana" w:cstheme="minorHAnsi"/>
                <w:color w:val="000000"/>
                <w:sz w:val="16"/>
                <w:szCs w:val="16"/>
                <w:shd w:val="clear" w:color="auto" w:fill="FFFFFF"/>
                <w:lang w:eastAsia="es-ES"/>
              </w:rPr>
              <w:t>BOB</w:t>
            </w:r>
          </w:p>
          <w:p w14:paraId="7E2FA324" w14:textId="1D567701"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4B5058">
              <w:rPr>
                <w:rFonts w:ascii="Verdana" w:eastAsia="Arial Unicode MS" w:hAnsi="Verdana" w:cstheme="minorHAnsi"/>
                <w:color w:val="000000"/>
                <w:sz w:val="16"/>
                <w:szCs w:val="16"/>
                <w:shd w:val="clear" w:color="auto" w:fill="FFFFFF"/>
                <w:lang w:eastAsia="es-ES"/>
              </w:rPr>
              <w:t>31.03.2023</w:t>
            </w:r>
          </w:p>
          <w:p w14:paraId="04929F0F" w14:textId="020BDF9B"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4B5058">
              <w:rPr>
                <w:rFonts w:ascii="Verdana" w:eastAsia="Arial Unicode MS" w:hAnsi="Verdana" w:cstheme="minorHAnsi"/>
                <w:color w:val="000000"/>
                <w:sz w:val="16"/>
                <w:szCs w:val="16"/>
                <w:shd w:val="clear" w:color="auto" w:fill="FFFFFF"/>
                <w:lang w:eastAsia="es-ES"/>
              </w:rPr>
              <w:t>Departamento de Promoción Económica</w:t>
            </w:r>
          </w:p>
          <w:p w14:paraId="07ECA30C" w14:textId="272D2347"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62D6C" w:rsidRPr="00662D6C">
              <w:rPr>
                <w:rFonts w:ascii="Verdana" w:hAnsi="Verdana"/>
                <w:color w:val="000000"/>
                <w:spacing w:val="15"/>
                <w:sz w:val="16"/>
                <w:szCs w:val="16"/>
                <w:shd w:val="clear" w:color="auto" w:fill="FFFFFF"/>
              </w:rPr>
              <w:t>Extracto del Decreto Foral 39/2023, de 28 de marzo, de la Diputación Foral de Bizkaia, por el que se aprueban las bases reguladoras y convocatoria del programa de subvenciones emprendimiento e innovación social 2023. Área 1. Contraste de proyectos empresariales innovadores de alto impacto social. BDNS (Identif.): 684889.</w:t>
            </w:r>
          </w:p>
          <w:p w14:paraId="1C37B75D" w14:textId="62A1A65F" w:rsidR="00B05578" w:rsidRPr="00662D6C"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662D6C">
              <w:rPr>
                <w:rFonts w:ascii="Verdana" w:eastAsia="Arial Unicode MS" w:hAnsi="Verdana" w:cstheme="minorHAnsi"/>
                <w:sz w:val="16"/>
                <w:szCs w:val="16"/>
                <w:shd w:val="clear" w:color="auto" w:fill="FFFFFF"/>
                <w:lang w:eastAsia="es-ES"/>
              </w:rPr>
              <w:t xml:space="preserve"> </w:t>
            </w:r>
            <w:hyperlink r:id="rId61" w:history="1">
              <w:r w:rsidR="00662D6C" w:rsidRPr="00827F01">
                <w:rPr>
                  <w:rStyle w:val="Hipervnculo"/>
                  <w:rFonts w:ascii="Verdana" w:eastAsia="Arial Unicode MS" w:hAnsi="Verdana" w:cstheme="minorHAnsi"/>
                  <w:sz w:val="16"/>
                  <w:szCs w:val="16"/>
                  <w:shd w:val="clear" w:color="auto" w:fill="FFFFFF"/>
                  <w:lang w:eastAsia="es-ES"/>
                </w:rPr>
                <w:t>https://www.bizkaia.eus/lehendakaritza/Bao_bob/2023/03/31/I-416_cas.pdf?hash=63e521cdb8fffff307dc514a093bf483</w:t>
              </w:r>
            </w:hyperlink>
          </w:p>
          <w:p w14:paraId="20822083" w14:textId="77777777" w:rsidR="00B05578" w:rsidRPr="00DC2DDC" w:rsidRDefault="00B05578"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3B25FE22" w14:textId="01A0EDFE"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4B5058">
              <w:rPr>
                <w:rFonts w:ascii="Verdana" w:eastAsia="Arial Unicode MS" w:hAnsi="Verdana" w:cstheme="minorHAnsi"/>
                <w:color w:val="000000"/>
                <w:sz w:val="16"/>
                <w:szCs w:val="16"/>
                <w:shd w:val="clear" w:color="auto" w:fill="FFFFFF"/>
                <w:lang w:eastAsia="es-ES"/>
              </w:rPr>
              <w:t>BOB</w:t>
            </w:r>
          </w:p>
          <w:p w14:paraId="3B932F33" w14:textId="69D09036"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4B5058">
              <w:rPr>
                <w:rFonts w:ascii="Verdana" w:eastAsia="Arial Unicode MS" w:hAnsi="Verdana" w:cstheme="minorHAnsi"/>
                <w:color w:val="000000"/>
                <w:sz w:val="16"/>
                <w:szCs w:val="16"/>
                <w:shd w:val="clear" w:color="auto" w:fill="FFFFFF"/>
                <w:lang w:eastAsia="es-ES"/>
              </w:rPr>
              <w:t>31.03.2023</w:t>
            </w:r>
          </w:p>
          <w:p w14:paraId="188690FF" w14:textId="5422FADC"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4B5058">
              <w:rPr>
                <w:rFonts w:ascii="Verdana" w:eastAsia="Arial Unicode MS" w:hAnsi="Verdana" w:cstheme="minorHAnsi"/>
                <w:color w:val="000000"/>
                <w:sz w:val="16"/>
                <w:szCs w:val="16"/>
                <w:shd w:val="clear" w:color="auto" w:fill="FFFFFF"/>
                <w:lang w:eastAsia="es-ES"/>
              </w:rPr>
              <w:t>Departamento de Promoción Económica</w:t>
            </w:r>
          </w:p>
          <w:p w14:paraId="7D753577" w14:textId="7D95C445"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62D6C" w:rsidRPr="00662D6C">
              <w:rPr>
                <w:rFonts w:ascii="Verdana" w:hAnsi="Verdana"/>
                <w:color w:val="000000"/>
                <w:spacing w:val="15"/>
                <w:sz w:val="16"/>
                <w:szCs w:val="16"/>
                <w:shd w:val="clear" w:color="auto" w:fill="FFFFFF"/>
              </w:rPr>
              <w:t>Extracto del Decreto Foral 39/2023, de 28 de marzo, de la Diputación Foral de Bizkaia, por el que se aprueban las bases reguladoras y convocatoria del programa de subvenciones emprendimiento e innovación social 2023. Área 3: nuevas empresas innovadoras de alto impacto social. BDNS (Identif.): 684896.</w:t>
            </w:r>
          </w:p>
          <w:p w14:paraId="1491043A" w14:textId="1A036E34" w:rsidR="00B05578" w:rsidRPr="00662D6C"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662D6C">
              <w:rPr>
                <w:rFonts w:ascii="Verdana" w:eastAsia="Arial Unicode MS" w:hAnsi="Verdana" w:cstheme="minorHAnsi"/>
                <w:sz w:val="16"/>
                <w:szCs w:val="16"/>
                <w:shd w:val="clear" w:color="auto" w:fill="FFFFFF"/>
                <w:lang w:eastAsia="es-ES"/>
              </w:rPr>
              <w:t xml:space="preserve"> </w:t>
            </w:r>
            <w:hyperlink r:id="rId62" w:history="1">
              <w:r w:rsidR="00662D6C" w:rsidRPr="00827F01">
                <w:rPr>
                  <w:rStyle w:val="Hipervnculo"/>
                  <w:rFonts w:ascii="Verdana" w:eastAsia="Arial Unicode MS" w:hAnsi="Verdana" w:cstheme="minorHAnsi"/>
                  <w:sz w:val="16"/>
                  <w:szCs w:val="16"/>
                  <w:shd w:val="clear" w:color="auto" w:fill="FFFFFF"/>
                  <w:lang w:eastAsia="es-ES"/>
                </w:rPr>
                <w:t>https://www.bizkaia.eus/lehendakaritza/Bao_bob/2023/03/31/I-417_cas.pdf?hash=1e95e86db2e1f12f2efdc9c0aab79cbc</w:t>
              </w:r>
            </w:hyperlink>
          </w:p>
          <w:p w14:paraId="1A5BF16D" w14:textId="77777777" w:rsidR="00B05578" w:rsidRPr="00DC2DDC" w:rsidRDefault="00B05578"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54499998" w14:textId="6B511EE5"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4B5058">
              <w:rPr>
                <w:rFonts w:ascii="Verdana" w:eastAsia="Arial Unicode MS" w:hAnsi="Verdana" w:cstheme="minorHAnsi"/>
                <w:color w:val="000000"/>
                <w:sz w:val="16"/>
                <w:szCs w:val="16"/>
                <w:shd w:val="clear" w:color="auto" w:fill="FFFFFF"/>
                <w:lang w:eastAsia="es-ES"/>
              </w:rPr>
              <w:t>BOB</w:t>
            </w:r>
          </w:p>
          <w:p w14:paraId="2696427F" w14:textId="7E4A847E"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4B5058">
              <w:rPr>
                <w:rFonts w:ascii="Verdana" w:eastAsia="Arial Unicode MS" w:hAnsi="Verdana" w:cstheme="minorHAnsi"/>
                <w:color w:val="000000"/>
                <w:sz w:val="16"/>
                <w:szCs w:val="16"/>
                <w:shd w:val="clear" w:color="auto" w:fill="FFFFFF"/>
                <w:lang w:eastAsia="es-ES"/>
              </w:rPr>
              <w:t>31.03.2023</w:t>
            </w:r>
          </w:p>
          <w:p w14:paraId="6D81D9A7" w14:textId="0C8DBC8D"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4B5058">
              <w:rPr>
                <w:rFonts w:ascii="Verdana" w:eastAsia="Arial Unicode MS" w:hAnsi="Verdana" w:cstheme="minorHAnsi"/>
                <w:color w:val="000000"/>
                <w:sz w:val="16"/>
                <w:szCs w:val="16"/>
                <w:shd w:val="clear" w:color="auto" w:fill="FFFFFF"/>
                <w:lang w:eastAsia="es-ES"/>
              </w:rPr>
              <w:t>Departamento de Promoción Económica</w:t>
            </w:r>
          </w:p>
          <w:p w14:paraId="2987BB81" w14:textId="274EAE12"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62D6C" w:rsidRPr="00662D6C">
              <w:rPr>
                <w:rFonts w:ascii="Verdana" w:hAnsi="Verdana"/>
                <w:color w:val="000000"/>
                <w:spacing w:val="15"/>
                <w:sz w:val="16"/>
                <w:szCs w:val="16"/>
                <w:shd w:val="clear" w:color="auto" w:fill="FFFFFF"/>
              </w:rPr>
              <w:t>Extracto del Decreto Foral 40/2023, de 28 de marzo, de la Diputación Foral de Bizkaia, por el que se aprueban las bases reguladoras y convocatorias relacionadas con el programa de subvenciones, destinadas al desarrollo turístico sostenible del destino Bilbao-Bizkaia, para el año 2023. BDNS (Identif.): 684909.</w:t>
            </w:r>
          </w:p>
          <w:p w14:paraId="573103A0" w14:textId="675D6872" w:rsidR="00B05578" w:rsidRPr="00662D6C"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662D6C">
              <w:t xml:space="preserve"> </w:t>
            </w:r>
            <w:hyperlink r:id="rId63" w:history="1">
              <w:r w:rsidR="00662D6C" w:rsidRPr="00827F01">
                <w:rPr>
                  <w:rStyle w:val="Hipervnculo"/>
                  <w:rFonts w:ascii="Verdana" w:eastAsia="Arial Unicode MS" w:hAnsi="Verdana" w:cstheme="minorHAnsi"/>
                  <w:sz w:val="16"/>
                  <w:szCs w:val="16"/>
                  <w:shd w:val="clear" w:color="auto" w:fill="FFFFFF"/>
                  <w:lang w:eastAsia="es-ES"/>
                </w:rPr>
                <w:t>https://www.bizkaia.eus/lehendakaritza/Bao_bob/2023/03/31/I-418_cas.pdf?hash=1612348aeabbed297c59b48ecb0346a7</w:t>
              </w:r>
            </w:hyperlink>
          </w:p>
          <w:p w14:paraId="0E650112" w14:textId="77777777" w:rsidR="00B05578" w:rsidRPr="00DC2DDC" w:rsidRDefault="00B05578"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53E6D140" w14:textId="184A514F"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4B5058">
              <w:rPr>
                <w:rFonts w:ascii="Verdana" w:eastAsia="Arial Unicode MS" w:hAnsi="Verdana" w:cstheme="minorHAnsi"/>
                <w:color w:val="000000"/>
                <w:sz w:val="16"/>
                <w:szCs w:val="16"/>
                <w:shd w:val="clear" w:color="auto" w:fill="FFFFFF"/>
                <w:lang w:eastAsia="es-ES"/>
              </w:rPr>
              <w:t>BOB</w:t>
            </w:r>
          </w:p>
          <w:p w14:paraId="58F6698D" w14:textId="31D59028"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C37541">
              <w:rPr>
                <w:rFonts w:ascii="Verdana" w:eastAsia="Arial Unicode MS" w:hAnsi="Verdana" w:cstheme="minorHAnsi"/>
                <w:color w:val="000000"/>
                <w:sz w:val="16"/>
                <w:szCs w:val="16"/>
                <w:shd w:val="clear" w:color="auto" w:fill="FFFFFF"/>
                <w:lang w:eastAsia="es-ES"/>
              </w:rPr>
              <w:t>31.03.2023</w:t>
            </w:r>
          </w:p>
          <w:p w14:paraId="003C363F" w14:textId="5167C5C5"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lastRenderedPageBreak/>
              <w:t xml:space="preserve">Emisor: </w:t>
            </w:r>
            <w:r w:rsidR="00C37541">
              <w:rPr>
                <w:rFonts w:ascii="Verdana" w:eastAsia="Arial Unicode MS" w:hAnsi="Verdana" w:cstheme="minorHAnsi"/>
                <w:color w:val="000000"/>
                <w:sz w:val="16"/>
                <w:szCs w:val="16"/>
                <w:shd w:val="clear" w:color="auto" w:fill="FFFFFF"/>
                <w:lang w:eastAsia="es-ES"/>
              </w:rPr>
              <w:t>Departamento de Promoción Económica</w:t>
            </w:r>
          </w:p>
          <w:p w14:paraId="20F9B135" w14:textId="384DF606" w:rsidR="00B05578" w:rsidRPr="006D50B1" w:rsidRDefault="00B05578" w:rsidP="00B0557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62D6C" w:rsidRPr="00662D6C">
              <w:rPr>
                <w:rFonts w:ascii="Verdana" w:hAnsi="Verdana"/>
                <w:color w:val="000000"/>
                <w:spacing w:val="15"/>
                <w:sz w:val="16"/>
                <w:szCs w:val="16"/>
                <w:shd w:val="clear" w:color="auto" w:fill="FFFFFF"/>
              </w:rPr>
              <w:t>Extracto del Decreto Foral 40/2023, de 28 de marzo, de la Diputación Foral de Bizkaia, por el que se aprueban las bases reguladoras y convocatorias relacionadas con el programa de subvenciones, destinadas al desarrollo turístico sostenible del destino Bilbao-Bizkaia, para el año 2023. BDNS (Identif.): 684914.</w:t>
            </w:r>
          </w:p>
          <w:p w14:paraId="1314F2D6" w14:textId="41E78A06" w:rsidR="00B05578" w:rsidRPr="00662D6C" w:rsidRDefault="00B05578" w:rsidP="00B05578">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662D6C">
              <w:rPr>
                <w:rFonts w:ascii="Verdana" w:eastAsia="Arial Unicode MS" w:hAnsi="Verdana" w:cstheme="minorHAnsi"/>
                <w:sz w:val="16"/>
                <w:szCs w:val="16"/>
                <w:shd w:val="clear" w:color="auto" w:fill="FFFFFF"/>
                <w:lang w:eastAsia="es-ES"/>
              </w:rPr>
              <w:t xml:space="preserve"> </w:t>
            </w:r>
            <w:hyperlink r:id="rId64" w:history="1">
              <w:r w:rsidR="00662D6C" w:rsidRPr="00827F01">
                <w:rPr>
                  <w:rStyle w:val="Hipervnculo"/>
                  <w:rFonts w:ascii="Verdana" w:eastAsia="Arial Unicode MS" w:hAnsi="Verdana" w:cstheme="minorHAnsi"/>
                  <w:sz w:val="16"/>
                  <w:szCs w:val="16"/>
                  <w:shd w:val="clear" w:color="auto" w:fill="FFFFFF"/>
                  <w:lang w:eastAsia="es-ES"/>
                </w:rPr>
                <w:t>https://www.bizkaia.eus/lehendakaritza/Bao_bob/2023/03/31/I-419_cas.pdf?hash=8e348b82d8751a7bc9ee209edb03ee21</w:t>
              </w:r>
            </w:hyperlink>
          </w:p>
          <w:p w14:paraId="2C695DB2"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25B4AD46" w14:textId="59EFE103"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C37541">
              <w:rPr>
                <w:rFonts w:ascii="Verdana" w:eastAsia="Arial Unicode MS" w:hAnsi="Verdana" w:cstheme="minorHAnsi"/>
                <w:color w:val="000000"/>
                <w:sz w:val="16"/>
                <w:szCs w:val="16"/>
                <w:shd w:val="clear" w:color="auto" w:fill="FFFFFF"/>
                <w:lang w:eastAsia="es-ES"/>
              </w:rPr>
              <w:t>BOB</w:t>
            </w:r>
          </w:p>
          <w:p w14:paraId="1F680C61" w14:textId="5ADEEE23"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C37541">
              <w:rPr>
                <w:rFonts w:ascii="Verdana" w:eastAsia="Arial Unicode MS" w:hAnsi="Verdana" w:cstheme="minorHAnsi"/>
                <w:color w:val="000000"/>
                <w:sz w:val="16"/>
                <w:szCs w:val="16"/>
                <w:shd w:val="clear" w:color="auto" w:fill="FFFFFF"/>
                <w:lang w:eastAsia="es-ES"/>
              </w:rPr>
              <w:t>31.03.2023</w:t>
            </w:r>
          </w:p>
          <w:p w14:paraId="75AFB6AF" w14:textId="65A8458F"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C37541">
              <w:rPr>
                <w:rFonts w:ascii="Verdana" w:eastAsia="Arial Unicode MS" w:hAnsi="Verdana" w:cstheme="minorHAnsi"/>
                <w:color w:val="000000"/>
                <w:sz w:val="16"/>
                <w:szCs w:val="16"/>
                <w:shd w:val="clear" w:color="auto" w:fill="FFFFFF"/>
                <w:lang w:eastAsia="es-ES"/>
              </w:rPr>
              <w:t>Departamento de Promoción Económica</w:t>
            </w:r>
          </w:p>
          <w:p w14:paraId="7100426B" w14:textId="292139C9"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62D6C" w:rsidRPr="00662D6C">
              <w:rPr>
                <w:rFonts w:ascii="Verdana" w:hAnsi="Verdana"/>
                <w:color w:val="000000"/>
                <w:spacing w:val="15"/>
                <w:sz w:val="16"/>
                <w:szCs w:val="16"/>
                <w:shd w:val="clear" w:color="auto" w:fill="FFFFFF"/>
              </w:rPr>
              <w:t>Extracto del Decreto Foral 40/2023, de 28 de marzo, de la Diputación Foral de Bizkaia, por el que se aprueban las bases reguladoras y convocatorias relacionadas con el programa de subvenciones, destinadas al desarrollo turístico sostenible del destino Bilbao-Bizkaia, para el año 2023. BDNS (Identif.): 684910.</w:t>
            </w:r>
          </w:p>
          <w:p w14:paraId="320103F9" w14:textId="76823C94" w:rsidR="00141EB4" w:rsidRPr="00662D6C"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662D6C">
              <w:rPr>
                <w:rFonts w:ascii="Verdana" w:eastAsia="Arial Unicode MS" w:hAnsi="Verdana" w:cstheme="minorHAnsi"/>
                <w:sz w:val="16"/>
                <w:szCs w:val="16"/>
                <w:shd w:val="clear" w:color="auto" w:fill="FFFFFF"/>
                <w:lang w:eastAsia="es-ES"/>
              </w:rPr>
              <w:t xml:space="preserve"> </w:t>
            </w:r>
            <w:hyperlink r:id="rId65" w:history="1">
              <w:r w:rsidR="00662D6C" w:rsidRPr="00827F01">
                <w:rPr>
                  <w:rStyle w:val="Hipervnculo"/>
                  <w:rFonts w:ascii="Verdana" w:eastAsia="Arial Unicode MS" w:hAnsi="Verdana" w:cstheme="minorHAnsi"/>
                  <w:sz w:val="16"/>
                  <w:szCs w:val="16"/>
                  <w:shd w:val="clear" w:color="auto" w:fill="FFFFFF"/>
                  <w:lang w:eastAsia="es-ES"/>
                </w:rPr>
                <w:t>https://www.bizkaia.eus/lehendakaritza/Bao_bob/2023/03/31/I-420_cas.pdf?hash=f787a1386fa44cc6e4e2d038a922be18</w:t>
              </w:r>
            </w:hyperlink>
          </w:p>
          <w:p w14:paraId="6C024018"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2D61D45A" w14:textId="46D29AE6"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C37541">
              <w:rPr>
                <w:rFonts w:ascii="Verdana" w:eastAsia="Arial Unicode MS" w:hAnsi="Verdana" w:cstheme="minorHAnsi"/>
                <w:color w:val="000000"/>
                <w:sz w:val="16"/>
                <w:szCs w:val="16"/>
                <w:shd w:val="clear" w:color="auto" w:fill="FFFFFF"/>
                <w:lang w:eastAsia="es-ES"/>
              </w:rPr>
              <w:t>BOB</w:t>
            </w:r>
          </w:p>
          <w:p w14:paraId="1D1C4F73" w14:textId="3F85E670"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C37541">
              <w:rPr>
                <w:rFonts w:ascii="Verdana" w:eastAsia="Arial Unicode MS" w:hAnsi="Verdana" w:cstheme="minorHAnsi"/>
                <w:color w:val="000000"/>
                <w:sz w:val="16"/>
                <w:szCs w:val="16"/>
                <w:shd w:val="clear" w:color="auto" w:fill="FFFFFF"/>
                <w:lang w:eastAsia="es-ES"/>
              </w:rPr>
              <w:t>31.03.2023</w:t>
            </w:r>
          </w:p>
          <w:p w14:paraId="62209E94" w14:textId="794AFA42"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C37541">
              <w:rPr>
                <w:rFonts w:ascii="Verdana" w:eastAsia="Arial Unicode MS" w:hAnsi="Verdana" w:cstheme="minorHAnsi"/>
                <w:color w:val="000000"/>
                <w:sz w:val="16"/>
                <w:szCs w:val="16"/>
                <w:shd w:val="clear" w:color="auto" w:fill="FFFFFF"/>
                <w:lang w:eastAsia="es-ES"/>
              </w:rPr>
              <w:t>Departamento de Promoción Económica</w:t>
            </w:r>
          </w:p>
          <w:p w14:paraId="18708FA0" w14:textId="47E8E189"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62D6C" w:rsidRPr="00662D6C">
              <w:rPr>
                <w:rFonts w:ascii="Verdana" w:hAnsi="Verdana"/>
                <w:color w:val="000000"/>
                <w:spacing w:val="15"/>
                <w:sz w:val="16"/>
                <w:szCs w:val="16"/>
                <w:shd w:val="clear" w:color="auto" w:fill="FFFFFF"/>
              </w:rPr>
              <w:t>Extracto del Decreto Foral 40/2023, de 28 de marzo, de la Diputación Foral de Bizkaia, por el que se aprueban las bases reguladoras y convocatorias relacionadas con el programa de subvenciones, destinadas al desarrollo turístico sostenible del destino Bilbao-Bizkaia, para el año 2023. BDNS (Identif.): 684907.</w:t>
            </w:r>
          </w:p>
          <w:p w14:paraId="7F28B4A1" w14:textId="39AF4864" w:rsidR="00662D6C" w:rsidRPr="00662D6C" w:rsidRDefault="00141EB4" w:rsidP="00662D6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662D6C">
              <w:rPr>
                <w:rFonts w:ascii="Verdana" w:eastAsia="Arial Unicode MS" w:hAnsi="Verdana" w:cstheme="minorHAnsi"/>
                <w:sz w:val="16"/>
                <w:szCs w:val="16"/>
                <w:shd w:val="clear" w:color="auto" w:fill="FFFFFF"/>
                <w:lang w:eastAsia="es-ES"/>
              </w:rPr>
              <w:t xml:space="preserve"> </w:t>
            </w:r>
            <w:hyperlink r:id="rId66" w:history="1">
              <w:r w:rsidR="00662D6C" w:rsidRPr="00827F01">
                <w:rPr>
                  <w:rStyle w:val="Hipervnculo"/>
                  <w:rFonts w:ascii="Verdana" w:eastAsia="Arial Unicode MS" w:hAnsi="Verdana" w:cstheme="minorHAnsi"/>
                  <w:sz w:val="16"/>
                  <w:szCs w:val="16"/>
                  <w:shd w:val="clear" w:color="auto" w:fill="FFFFFF"/>
                  <w:lang w:eastAsia="es-ES"/>
                </w:rPr>
                <w:t>https://www.bizkaia.eus/lehendakaritza/Bao_bob/2023/03/31/I-421_cas.pdf?hash=2d5b412bec576c9ba01e1f9ad3010f67</w:t>
              </w:r>
            </w:hyperlink>
          </w:p>
          <w:p w14:paraId="658AD4EF"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1A17B3B0" w14:textId="29A9A96B"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C37541">
              <w:rPr>
                <w:rFonts w:ascii="Verdana" w:eastAsia="Arial Unicode MS" w:hAnsi="Verdana" w:cstheme="minorHAnsi"/>
                <w:color w:val="000000"/>
                <w:sz w:val="16"/>
                <w:szCs w:val="16"/>
                <w:shd w:val="clear" w:color="auto" w:fill="FFFFFF"/>
                <w:lang w:eastAsia="es-ES"/>
              </w:rPr>
              <w:t>BOB</w:t>
            </w:r>
          </w:p>
          <w:p w14:paraId="1A5518C4" w14:textId="0FD0B771"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C37541">
              <w:rPr>
                <w:rFonts w:ascii="Verdana" w:eastAsia="Arial Unicode MS" w:hAnsi="Verdana" w:cstheme="minorHAnsi"/>
                <w:color w:val="000000"/>
                <w:sz w:val="16"/>
                <w:szCs w:val="16"/>
                <w:shd w:val="clear" w:color="auto" w:fill="FFFFFF"/>
                <w:lang w:eastAsia="es-ES"/>
              </w:rPr>
              <w:t>31.03.2023</w:t>
            </w:r>
          </w:p>
          <w:p w14:paraId="4DA3E906" w14:textId="3F29C995"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C37541">
              <w:rPr>
                <w:rFonts w:ascii="Verdana" w:eastAsia="Arial Unicode MS" w:hAnsi="Verdana" w:cstheme="minorHAnsi"/>
                <w:color w:val="000000"/>
                <w:sz w:val="16"/>
                <w:szCs w:val="16"/>
                <w:shd w:val="clear" w:color="auto" w:fill="FFFFFF"/>
                <w:lang w:eastAsia="es-ES"/>
              </w:rPr>
              <w:t>Departamento de Promoción Económica</w:t>
            </w:r>
          </w:p>
          <w:p w14:paraId="242F7282" w14:textId="0A2EFB1B"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62D6C" w:rsidRPr="00662D6C">
              <w:rPr>
                <w:rFonts w:ascii="Verdana" w:hAnsi="Verdana"/>
                <w:color w:val="000000"/>
                <w:spacing w:val="15"/>
                <w:sz w:val="16"/>
                <w:szCs w:val="16"/>
                <w:shd w:val="clear" w:color="auto" w:fill="FFFFFF"/>
              </w:rPr>
              <w:t>Extracto del Decreto Foral 40/2023, de 28 de marzo, de la Diputación Foral de Bizkaia, por el que se aprueban las bases reguladoras y convocatorias relacionadas con el programa de subvenciones, destinadas al desarrollo turístico sostenible del destino Bilbao-Bizkaia, para el año 2023. BDNS (Identif.): 684917.</w:t>
            </w:r>
          </w:p>
          <w:p w14:paraId="23BBDF7A" w14:textId="1ABEFA64" w:rsidR="00662D6C" w:rsidRPr="00662D6C" w:rsidRDefault="00141EB4" w:rsidP="00662D6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662D6C">
              <w:rPr>
                <w:rFonts w:ascii="Verdana" w:eastAsia="Arial Unicode MS" w:hAnsi="Verdana" w:cstheme="minorHAnsi"/>
                <w:sz w:val="16"/>
                <w:szCs w:val="16"/>
                <w:shd w:val="clear" w:color="auto" w:fill="FFFFFF"/>
                <w:lang w:eastAsia="es-ES"/>
              </w:rPr>
              <w:t xml:space="preserve"> </w:t>
            </w:r>
            <w:hyperlink r:id="rId67" w:history="1">
              <w:r w:rsidR="00662D6C" w:rsidRPr="00827F01">
                <w:rPr>
                  <w:rStyle w:val="Hipervnculo"/>
                  <w:rFonts w:ascii="Verdana" w:eastAsia="Arial Unicode MS" w:hAnsi="Verdana" w:cstheme="minorHAnsi"/>
                  <w:sz w:val="16"/>
                  <w:szCs w:val="16"/>
                  <w:shd w:val="clear" w:color="auto" w:fill="FFFFFF"/>
                  <w:lang w:eastAsia="es-ES"/>
                </w:rPr>
                <w:t>https://www.bizkaia.eus/lehendakaritza/Bao_bob/2023/03/31/I-422_cas.pdf?hash=23b0b24921e86a5c5b92ba9e8538cb24</w:t>
              </w:r>
            </w:hyperlink>
          </w:p>
          <w:p w14:paraId="3DDD031F"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62CD8132" w14:textId="57055820"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C37541">
              <w:rPr>
                <w:rFonts w:ascii="Verdana" w:eastAsia="Arial Unicode MS" w:hAnsi="Verdana" w:cstheme="minorHAnsi"/>
                <w:color w:val="000000"/>
                <w:sz w:val="16"/>
                <w:szCs w:val="16"/>
                <w:shd w:val="clear" w:color="auto" w:fill="FFFFFF"/>
                <w:lang w:eastAsia="es-ES"/>
              </w:rPr>
              <w:t>BOB</w:t>
            </w:r>
          </w:p>
          <w:p w14:paraId="00E23934" w14:textId="7B98F0AA"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C37541">
              <w:rPr>
                <w:rFonts w:ascii="Verdana" w:eastAsia="Arial Unicode MS" w:hAnsi="Verdana" w:cstheme="minorHAnsi"/>
                <w:color w:val="000000"/>
                <w:sz w:val="16"/>
                <w:szCs w:val="16"/>
                <w:shd w:val="clear" w:color="auto" w:fill="FFFFFF"/>
                <w:lang w:eastAsia="es-ES"/>
              </w:rPr>
              <w:t>31.03.2023</w:t>
            </w:r>
          </w:p>
          <w:p w14:paraId="01B931CC" w14:textId="1AC0EF63"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C37541">
              <w:rPr>
                <w:rFonts w:ascii="Verdana" w:eastAsia="Arial Unicode MS" w:hAnsi="Verdana" w:cstheme="minorHAnsi"/>
                <w:color w:val="000000"/>
                <w:sz w:val="16"/>
                <w:szCs w:val="16"/>
                <w:shd w:val="clear" w:color="auto" w:fill="FFFFFF"/>
                <w:lang w:eastAsia="es-ES"/>
              </w:rPr>
              <w:t>Departamento de Promoción Económica</w:t>
            </w:r>
          </w:p>
          <w:p w14:paraId="38B8118A" w14:textId="5CBBEB94"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62D6C" w:rsidRPr="00662D6C">
              <w:rPr>
                <w:rFonts w:ascii="Verdana" w:hAnsi="Verdana"/>
                <w:color w:val="000000"/>
                <w:spacing w:val="15"/>
                <w:sz w:val="16"/>
                <w:szCs w:val="16"/>
                <w:shd w:val="clear" w:color="auto" w:fill="FFFFFF"/>
              </w:rPr>
              <w:t>Extracto del Decreto Foral 40/2023, de 28 de marzo, de la Diputación Foral de Bizkaia, por el que se aprueban las bases reguladoras y convocatorias relacionadas con el programa de subvenciones, destinadas al desarrollo turístico sostenible del destino Bilbao-Bizkaia, para el año 2023. BDNS (Identif.): 684911.</w:t>
            </w:r>
          </w:p>
          <w:p w14:paraId="0885A37A" w14:textId="7F4104B0" w:rsidR="00141EB4" w:rsidRPr="00662D6C"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lastRenderedPageBreak/>
              <w:t>Enlace:</w:t>
            </w:r>
            <w:r w:rsidR="00662D6C">
              <w:rPr>
                <w:rFonts w:ascii="Verdana" w:eastAsia="Arial Unicode MS" w:hAnsi="Verdana" w:cstheme="minorHAnsi"/>
                <w:sz w:val="16"/>
                <w:szCs w:val="16"/>
                <w:shd w:val="clear" w:color="auto" w:fill="FFFFFF"/>
                <w:lang w:eastAsia="es-ES"/>
              </w:rPr>
              <w:t xml:space="preserve"> </w:t>
            </w:r>
            <w:hyperlink r:id="rId68" w:history="1">
              <w:r w:rsidR="00662D6C" w:rsidRPr="00827F01">
                <w:rPr>
                  <w:rStyle w:val="Hipervnculo"/>
                  <w:rFonts w:ascii="Verdana" w:eastAsia="Arial Unicode MS" w:hAnsi="Verdana" w:cstheme="minorHAnsi"/>
                  <w:sz w:val="16"/>
                  <w:szCs w:val="16"/>
                  <w:shd w:val="clear" w:color="auto" w:fill="FFFFFF"/>
                  <w:lang w:eastAsia="es-ES"/>
                </w:rPr>
                <w:t>https://www.bizkaia.eus/lehendakaritza/Bao_bob/2023/03/31/I-423_cas.pdf?hash=6364e5be718233cb75b0c1723e0f1352</w:t>
              </w:r>
            </w:hyperlink>
          </w:p>
          <w:p w14:paraId="09DD3D5D"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0787DB8D" w14:textId="05E19584"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C37541">
              <w:rPr>
                <w:rFonts w:ascii="Verdana" w:eastAsia="Arial Unicode MS" w:hAnsi="Verdana" w:cstheme="minorHAnsi"/>
                <w:color w:val="000000"/>
                <w:sz w:val="16"/>
                <w:szCs w:val="16"/>
                <w:shd w:val="clear" w:color="auto" w:fill="FFFFFF"/>
                <w:lang w:eastAsia="es-ES"/>
              </w:rPr>
              <w:t>BOB</w:t>
            </w:r>
          </w:p>
          <w:p w14:paraId="01FE5DA2" w14:textId="3D18A22D"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C37541">
              <w:rPr>
                <w:rFonts w:ascii="Verdana" w:eastAsia="Arial Unicode MS" w:hAnsi="Verdana" w:cstheme="minorHAnsi"/>
                <w:color w:val="000000"/>
                <w:sz w:val="16"/>
                <w:szCs w:val="16"/>
                <w:shd w:val="clear" w:color="auto" w:fill="FFFFFF"/>
                <w:lang w:eastAsia="es-ES"/>
              </w:rPr>
              <w:t>31.03.2023</w:t>
            </w:r>
          </w:p>
          <w:p w14:paraId="165AC62D" w14:textId="4187D513"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C37541">
              <w:rPr>
                <w:rFonts w:ascii="Verdana" w:eastAsia="Arial Unicode MS" w:hAnsi="Verdana" w:cstheme="minorHAnsi"/>
                <w:color w:val="000000"/>
                <w:sz w:val="16"/>
                <w:szCs w:val="16"/>
                <w:shd w:val="clear" w:color="auto" w:fill="FFFFFF"/>
                <w:lang w:eastAsia="es-ES"/>
              </w:rPr>
              <w:t>Departamento de Promoción Económica</w:t>
            </w:r>
          </w:p>
          <w:p w14:paraId="33717A47" w14:textId="2E0E3F05"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62D6C" w:rsidRPr="00662D6C">
              <w:rPr>
                <w:rFonts w:ascii="Verdana" w:hAnsi="Verdana"/>
                <w:color w:val="000000"/>
                <w:spacing w:val="15"/>
                <w:sz w:val="16"/>
                <w:szCs w:val="16"/>
                <w:shd w:val="clear" w:color="auto" w:fill="FFFFFF"/>
              </w:rPr>
              <w:t>Extracto del Decreto Foral 40/2023, de 28 de marzo, de la Diputación Foral de Bizkaia, por el que se aprueban las bases reguladoras y convocatorias relacionadas con el programa de subvenciones, destinadas al desarrollo turístico sostenible del destino Bilbao-Bizkaia, para el año 2023. BDNS (Identif.): 684913.</w:t>
            </w:r>
          </w:p>
          <w:p w14:paraId="236CBCAD" w14:textId="2E3FE183" w:rsidR="00141EB4" w:rsidRPr="00662D6C"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662D6C">
              <w:rPr>
                <w:rFonts w:ascii="Verdana" w:eastAsia="Arial Unicode MS" w:hAnsi="Verdana" w:cstheme="minorHAnsi"/>
                <w:sz w:val="16"/>
                <w:szCs w:val="16"/>
                <w:shd w:val="clear" w:color="auto" w:fill="FFFFFF"/>
                <w:lang w:eastAsia="es-ES"/>
              </w:rPr>
              <w:t xml:space="preserve"> </w:t>
            </w:r>
            <w:hyperlink r:id="rId69" w:history="1">
              <w:r w:rsidR="00662D6C" w:rsidRPr="00827F01">
                <w:rPr>
                  <w:rStyle w:val="Hipervnculo"/>
                  <w:rFonts w:ascii="Verdana" w:eastAsia="Arial Unicode MS" w:hAnsi="Verdana" w:cstheme="minorHAnsi"/>
                  <w:sz w:val="16"/>
                  <w:szCs w:val="16"/>
                  <w:shd w:val="clear" w:color="auto" w:fill="FFFFFF"/>
                  <w:lang w:eastAsia="es-ES"/>
                </w:rPr>
                <w:t>https://www.bizkaia.eus/lehendakaritza/Bao_bob/2023/03/31/I-424_cas.pdf?hash=f5a9652349505928163db3f2d872d087</w:t>
              </w:r>
            </w:hyperlink>
          </w:p>
          <w:p w14:paraId="1D8F0C3F"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13D586BC" w14:textId="67BEBE0F"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C37541">
              <w:rPr>
                <w:rFonts w:ascii="Verdana" w:eastAsia="Arial Unicode MS" w:hAnsi="Verdana" w:cstheme="minorHAnsi"/>
                <w:color w:val="000000"/>
                <w:sz w:val="16"/>
                <w:szCs w:val="16"/>
                <w:shd w:val="clear" w:color="auto" w:fill="FFFFFF"/>
                <w:lang w:eastAsia="es-ES"/>
              </w:rPr>
              <w:t>BOB</w:t>
            </w:r>
          </w:p>
          <w:p w14:paraId="019E9678" w14:textId="03D336F4"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C37541">
              <w:rPr>
                <w:rFonts w:ascii="Verdana" w:eastAsia="Arial Unicode MS" w:hAnsi="Verdana" w:cstheme="minorHAnsi"/>
                <w:color w:val="000000"/>
                <w:sz w:val="16"/>
                <w:szCs w:val="16"/>
                <w:shd w:val="clear" w:color="auto" w:fill="FFFFFF"/>
                <w:lang w:eastAsia="es-ES"/>
              </w:rPr>
              <w:t>31.03.2023</w:t>
            </w:r>
          </w:p>
          <w:p w14:paraId="3BFF279A" w14:textId="7902134F"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C37541">
              <w:rPr>
                <w:rFonts w:ascii="Verdana" w:eastAsia="Arial Unicode MS" w:hAnsi="Verdana" w:cstheme="minorHAnsi"/>
                <w:color w:val="000000"/>
                <w:sz w:val="16"/>
                <w:szCs w:val="16"/>
                <w:shd w:val="clear" w:color="auto" w:fill="FFFFFF"/>
                <w:lang w:eastAsia="es-ES"/>
              </w:rPr>
              <w:t>Departamento de Promoción Económica</w:t>
            </w:r>
          </w:p>
          <w:p w14:paraId="469F06A7" w14:textId="696444A3"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62D6C" w:rsidRPr="00662D6C">
              <w:rPr>
                <w:rFonts w:ascii="Verdana" w:hAnsi="Verdana"/>
                <w:color w:val="000000"/>
                <w:spacing w:val="15"/>
                <w:sz w:val="16"/>
                <w:szCs w:val="16"/>
                <w:shd w:val="clear" w:color="auto" w:fill="FFFFFF"/>
              </w:rPr>
              <w:t>Extracto del Decreto Foral 40/2023, de 28 de marzo, de la Diputación Foral de Bizkaia, por el que se aprueban las bases reguladoras y convocatorias relacionadas con el programa de subvenciones, destinadas al desarrollo turístico sostenible del destino Bilbao-Bizkaia, para el año 2023. BDNS (Identif.): 684916.</w:t>
            </w:r>
          </w:p>
          <w:p w14:paraId="5CE071CA" w14:textId="5D4DE133" w:rsidR="00141EB4" w:rsidRPr="00662D6C"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662D6C">
              <w:rPr>
                <w:rFonts w:ascii="Verdana" w:eastAsia="Arial Unicode MS" w:hAnsi="Verdana" w:cstheme="minorHAnsi"/>
                <w:sz w:val="16"/>
                <w:szCs w:val="16"/>
                <w:shd w:val="clear" w:color="auto" w:fill="FFFFFF"/>
                <w:lang w:eastAsia="es-ES"/>
              </w:rPr>
              <w:t xml:space="preserve"> </w:t>
            </w:r>
            <w:hyperlink r:id="rId70" w:history="1">
              <w:r w:rsidR="00662D6C" w:rsidRPr="00827F01">
                <w:rPr>
                  <w:rStyle w:val="Hipervnculo"/>
                  <w:rFonts w:ascii="Verdana" w:eastAsia="Arial Unicode MS" w:hAnsi="Verdana" w:cstheme="minorHAnsi"/>
                  <w:sz w:val="16"/>
                  <w:szCs w:val="16"/>
                  <w:shd w:val="clear" w:color="auto" w:fill="FFFFFF"/>
                  <w:lang w:eastAsia="es-ES"/>
                </w:rPr>
                <w:t>https://www.bizkaia.eus/lehendakaritza/Bao_bob/2023/03/31/I-425_cas.pdf?hash=e0df43c64220b39602a3d201c52776ee</w:t>
              </w:r>
            </w:hyperlink>
          </w:p>
          <w:p w14:paraId="4CBBDEE1"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297A47B9" w14:textId="7729DD6B"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BOB</w:t>
            </w:r>
          </w:p>
          <w:p w14:paraId="531E48EA" w14:textId="0045C672"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6172B2">
              <w:rPr>
                <w:rFonts w:ascii="Verdana" w:eastAsia="Arial Unicode MS" w:hAnsi="Verdana" w:cstheme="minorHAnsi"/>
                <w:color w:val="000000"/>
                <w:sz w:val="16"/>
                <w:szCs w:val="16"/>
                <w:shd w:val="clear" w:color="auto" w:fill="FFFFFF"/>
                <w:lang w:eastAsia="es-ES"/>
              </w:rPr>
              <w:t>31.03.2023</w:t>
            </w:r>
          </w:p>
          <w:p w14:paraId="4BE02880" w14:textId="24169945"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6172B2">
              <w:rPr>
                <w:rFonts w:ascii="Verdana" w:eastAsia="Arial Unicode MS" w:hAnsi="Verdana" w:cstheme="minorHAnsi"/>
                <w:color w:val="000000"/>
                <w:sz w:val="16"/>
                <w:szCs w:val="16"/>
                <w:shd w:val="clear" w:color="auto" w:fill="FFFFFF"/>
                <w:lang w:eastAsia="es-ES"/>
              </w:rPr>
              <w:t>Departamento de Promoción Económica</w:t>
            </w:r>
          </w:p>
          <w:p w14:paraId="717E9B20" w14:textId="43DDB8EE"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62D6C" w:rsidRPr="00662D6C">
              <w:rPr>
                <w:rFonts w:ascii="Verdana" w:hAnsi="Verdana"/>
                <w:color w:val="000000"/>
                <w:spacing w:val="15"/>
                <w:sz w:val="16"/>
                <w:szCs w:val="16"/>
                <w:shd w:val="clear" w:color="auto" w:fill="FFFFFF"/>
              </w:rPr>
              <w:t>Extracto del Decreto Foral 40/2023, de 28 de marzo, de la Diputación Foral de Bizkaia, por el que se aprueban las bases reguladoras y convocatorias relacionadas con el programa de subvenciones, destinadas al desarrollo turístico sostenible del destino Bilbao-Bizkaia, para el año 2023. BDNS (Identif.): 684912.</w:t>
            </w:r>
          </w:p>
          <w:p w14:paraId="211218A8" w14:textId="0C089D60" w:rsidR="00141EB4" w:rsidRPr="00662D6C"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662D6C">
              <w:rPr>
                <w:rFonts w:ascii="Verdana" w:eastAsia="Arial Unicode MS" w:hAnsi="Verdana" w:cstheme="minorHAnsi"/>
                <w:sz w:val="16"/>
                <w:szCs w:val="16"/>
                <w:shd w:val="clear" w:color="auto" w:fill="FFFFFF"/>
                <w:lang w:eastAsia="es-ES"/>
              </w:rPr>
              <w:t xml:space="preserve"> </w:t>
            </w:r>
            <w:hyperlink r:id="rId71" w:history="1">
              <w:r w:rsidR="00662D6C" w:rsidRPr="00827F01">
                <w:rPr>
                  <w:rStyle w:val="Hipervnculo"/>
                  <w:rFonts w:ascii="Verdana" w:eastAsia="Arial Unicode MS" w:hAnsi="Verdana" w:cstheme="minorHAnsi"/>
                  <w:sz w:val="16"/>
                  <w:szCs w:val="16"/>
                  <w:shd w:val="clear" w:color="auto" w:fill="FFFFFF"/>
                  <w:lang w:eastAsia="es-ES"/>
                </w:rPr>
                <w:t>https://www.bizkaia.eus/lehendakaritza/Bao_bob/2023/03/31/I-426_cas.pdf?hash=d934a2e1f36f67f3d1626e0cf3a45f3a</w:t>
              </w:r>
            </w:hyperlink>
          </w:p>
          <w:p w14:paraId="4E48AC96"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5511E23D" w14:textId="54712C7C"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BOB</w:t>
            </w:r>
          </w:p>
          <w:p w14:paraId="2A211FA5" w14:textId="51AB54B2"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6172B2">
              <w:rPr>
                <w:rFonts w:ascii="Verdana" w:eastAsia="Arial Unicode MS" w:hAnsi="Verdana" w:cstheme="minorHAnsi"/>
                <w:color w:val="000000"/>
                <w:sz w:val="16"/>
                <w:szCs w:val="16"/>
                <w:shd w:val="clear" w:color="auto" w:fill="FFFFFF"/>
                <w:lang w:eastAsia="es-ES"/>
              </w:rPr>
              <w:t>31.03.2023</w:t>
            </w:r>
          </w:p>
          <w:p w14:paraId="53C7BC7B" w14:textId="7FFD7A5D"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6172B2">
              <w:rPr>
                <w:rFonts w:ascii="Verdana" w:eastAsia="Arial Unicode MS" w:hAnsi="Verdana" w:cstheme="minorHAnsi"/>
                <w:color w:val="000000"/>
                <w:sz w:val="16"/>
                <w:szCs w:val="16"/>
                <w:shd w:val="clear" w:color="auto" w:fill="FFFFFF"/>
                <w:lang w:eastAsia="es-ES"/>
              </w:rPr>
              <w:t>Departamento de Promoción Económica</w:t>
            </w:r>
          </w:p>
          <w:p w14:paraId="309695B9" w14:textId="4CFAC645"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62D6C" w:rsidRPr="00662D6C">
              <w:rPr>
                <w:rFonts w:ascii="Verdana" w:hAnsi="Verdana"/>
                <w:color w:val="000000"/>
                <w:spacing w:val="15"/>
                <w:sz w:val="16"/>
                <w:szCs w:val="16"/>
                <w:shd w:val="clear" w:color="auto" w:fill="FFFFFF"/>
              </w:rPr>
              <w:t>Extracto del Decreto Foral 40/2023, de 28 de marzo, de la Diputación Foral de Bizkaia, por el que se aprueban las bases reguladoras y convocatorias relacionadas con el programa de subvenciones, destinadas al desarrollo turístico sostenible del destino Bilbao-Bizkaia, para el año 2023. BDNS (Identif.): 684908.</w:t>
            </w:r>
          </w:p>
          <w:p w14:paraId="1BFAA849" w14:textId="51E331C7" w:rsidR="00141EB4" w:rsidRPr="00662D6C"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662D6C">
              <w:rPr>
                <w:rFonts w:ascii="Verdana" w:eastAsia="Arial Unicode MS" w:hAnsi="Verdana" w:cstheme="minorHAnsi"/>
                <w:sz w:val="16"/>
                <w:szCs w:val="16"/>
                <w:shd w:val="clear" w:color="auto" w:fill="FFFFFF"/>
                <w:lang w:eastAsia="es-ES"/>
              </w:rPr>
              <w:t xml:space="preserve"> </w:t>
            </w:r>
            <w:hyperlink r:id="rId72" w:history="1">
              <w:r w:rsidR="00662D6C" w:rsidRPr="00827F01">
                <w:rPr>
                  <w:rStyle w:val="Hipervnculo"/>
                  <w:rFonts w:ascii="Verdana" w:eastAsia="Arial Unicode MS" w:hAnsi="Verdana" w:cstheme="minorHAnsi"/>
                  <w:sz w:val="16"/>
                  <w:szCs w:val="16"/>
                  <w:shd w:val="clear" w:color="auto" w:fill="FFFFFF"/>
                  <w:lang w:eastAsia="es-ES"/>
                </w:rPr>
                <w:t>https://www.bizkaia.eus/lehendakaritza/Bao_bob/2023/03/31/I-427_cas.pdf?hash=b07b99ec3f3933c1adf4deebc450d0db</w:t>
              </w:r>
            </w:hyperlink>
          </w:p>
          <w:p w14:paraId="7A16B655"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545DD576" w14:textId="60409D67"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BOB</w:t>
            </w:r>
          </w:p>
          <w:p w14:paraId="2ED2F000" w14:textId="32A896AD"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6172B2">
              <w:rPr>
                <w:rFonts w:ascii="Verdana" w:eastAsia="Arial Unicode MS" w:hAnsi="Verdana" w:cstheme="minorHAnsi"/>
                <w:color w:val="000000"/>
                <w:sz w:val="16"/>
                <w:szCs w:val="16"/>
                <w:shd w:val="clear" w:color="auto" w:fill="FFFFFF"/>
                <w:lang w:eastAsia="es-ES"/>
              </w:rPr>
              <w:t>31.03.2023</w:t>
            </w:r>
          </w:p>
          <w:p w14:paraId="6D4E0B8F" w14:textId="65C325D7"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6172B2">
              <w:rPr>
                <w:rFonts w:ascii="Verdana" w:eastAsia="Arial Unicode MS" w:hAnsi="Verdana" w:cstheme="minorHAnsi"/>
                <w:color w:val="000000"/>
                <w:sz w:val="16"/>
                <w:szCs w:val="16"/>
                <w:shd w:val="clear" w:color="auto" w:fill="FFFFFF"/>
                <w:lang w:eastAsia="es-ES"/>
              </w:rPr>
              <w:t>Departamento de Promoción Económica</w:t>
            </w:r>
          </w:p>
          <w:p w14:paraId="661E6BCD" w14:textId="401E5B9D"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lastRenderedPageBreak/>
              <w:t>Tema:</w:t>
            </w:r>
            <w:r w:rsidRPr="006D50B1">
              <w:rPr>
                <w:rFonts w:ascii="Verdana" w:hAnsi="Verdana"/>
                <w:color w:val="000000"/>
                <w:spacing w:val="15"/>
                <w:sz w:val="16"/>
                <w:szCs w:val="16"/>
                <w:shd w:val="clear" w:color="auto" w:fill="FFFFFF"/>
              </w:rPr>
              <w:t xml:space="preserve"> </w:t>
            </w:r>
            <w:r w:rsidR="00662D6C" w:rsidRPr="00662D6C">
              <w:rPr>
                <w:rFonts w:ascii="Verdana" w:hAnsi="Verdana"/>
                <w:color w:val="000000"/>
                <w:spacing w:val="15"/>
                <w:sz w:val="16"/>
                <w:szCs w:val="16"/>
                <w:shd w:val="clear" w:color="auto" w:fill="FFFFFF"/>
              </w:rPr>
              <w:t>Extracto del Decreto Foral 40/2023, de 28 de marzo, de la Diputación Foral de Bizkaia por el que se aprueban las bases reguladoras y convocatorias relacionadas con el programa de subvenciones, destinadas al desarrollo turístico sostenible del destino Bilbao-Bizkaia, para el año 2023. BDNS (Identif.): 684920.</w:t>
            </w:r>
          </w:p>
          <w:p w14:paraId="381A853E" w14:textId="51544515" w:rsidR="00141EB4" w:rsidRPr="00662D6C"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662D6C">
              <w:rPr>
                <w:rFonts w:ascii="Verdana" w:eastAsia="Arial Unicode MS" w:hAnsi="Verdana" w:cstheme="minorHAnsi"/>
                <w:sz w:val="16"/>
                <w:szCs w:val="16"/>
                <w:shd w:val="clear" w:color="auto" w:fill="FFFFFF"/>
                <w:lang w:eastAsia="es-ES"/>
              </w:rPr>
              <w:t xml:space="preserve"> </w:t>
            </w:r>
            <w:hyperlink r:id="rId73" w:history="1">
              <w:r w:rsidR="00662D6C" w:rsidRPr="00827F01">
                <w:rPr>
                  <w:rStyle w:val="Hipervnculo"/>
                  <w:rFonts w:ascii="Verdana" w:eastAsia="Arial Unicode MS" w:hAnsi="Verdana" w:cstheme="minorHAnsi"/>
                  <w:sz w:val="16"/>
                  <w:szCs w:val="16"/>
                  <w:shd w:val="clear" w:color="auto" w:fill="FFFFFF"/>
                  <w:lang w:eastAsia="es-ES"/>
                </w:rPr>
                <w:t>https://www.bizkaia.eus/lehendakaritza/Bao_bob/2023/03/31/I-428_cas.pdf?hash=f8a828b2acb464f8869a9d3498621dc9</w:t>
              </w:r>
            </w:hyperlink>
          </w:p>
          <w:p w14:paraId="6C767955"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18199B9B" w14:textId="11DB0B76"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BOB</w:t>
            </w:r>
          </w:p>
          <w:p w14:paraId="2973482D" w14:textId="6A689F8B"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6172B2">
              <w:rPr>
                <w:rFonts w:ascii="Verdana" w:eastAsia="Arial Unicode MS" w:hAnsi="Verdana" w:cstheme="minorHAnsi"/>
                <w:color w:val="000000"/>
                <w:sz w:val="16"/>
                <w:szCs w:val="16"/>
                <w:shd w:val="clear" w:color="auto" w:fill="FFFFFF"/>
                <w:lang w:eastAsia="es-ES"/>
              </w:rPr>
              <w:t>31.03.2023</w:t>
            </w:r>
          </w:p>
          <w:p w14:paraId="46A4A909" w14:textId="0D794E0F"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6172B2">
              <w:rPr>
                <w:rFonts w:ascii="Verdana" w:eastAsia="Arial Unicode MS" w:hAnsi="Verdana" w:cstheme="minorHAnsi"/>
                <w:color w:val="000000"/>
                <w:sz w:val="16"/>
                <w:szCs w:val="16"/>
                <w:shd w:val="clear" w:color="auto" w:fill="FFFFFF"/>
                <w:lang w:eastAsia="es-ES"/>
              </w:rPr>
              <w:t>Departamento de Promoción Económica</w:t>
            </w:r>
          </w:p>
          <w:p w14:paraId="35F58B12" w14:textId="4A875478"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62D6C" w:rsidRPr="00662D6C">
              <w:rPr>
                <w:rFonts w:ascii="Verdana" w:hAnsi="Verdana"/>
                <w:color w:val="000000"/>
                <w:spacing w:val="15"/>
                <w:sz w:val="16"/>
                <w:szCs w:val="16"/>
                <w:shd w:val="clear" w:color="auto" w:fill="FFFFFF"/>
              </w:rPr>
              <w:t>Extracto del Decreto Foral 40/2023, de 28 de marzo, de la Diputación Foral de Bizkaia, por el que se aprueban las bases reguladoras y convocatorias relacionadas con el programa de subvenciones, destinadas al desarrollo turístico sostenible del destino Bilbao-Bizkaia, para el año 2023. BDNS (Identif.): 684919.</w:t>
            </w:r>
          </w:p>
          <w:p w14:paraId="27E51259" w14:textId="3A05F7D7" w:rsidR="00141EB4" w:rsidRPr="00F76B97"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662D6C">
              <w:rPr>
                <w:rFonts w:ascii="Verdana" w:eastAsia="Arial Unicode MS" w:hAnsi="Verdana" w:cstheme="minorHAnsi"/>
                <w:sz w:val="16"/>
                <w:szCs w:val="16"/>
                <w:shd w:val="clear" w:color="auto" w:fill="FFFFFF"/>
                <w:lang w:eastAsia="es-ES"/>
              </w:rPr>
              <w:t xml:space="preserve"> </w:t>
            </w:r>
            <w:hyperlink r:id="rId74" w:history="1">
              <w:r w:rsidR="00F76B97" w:rsidRPr="00827F01">
                <w:rPr>
                  <w:rStyle w:val="Hipervnculo"/>
                  <w:rFonts w:ascii="Verdana" w:eastAsia="Arial Unicode MS" w:hAnsi="Verdana" w:cstheme="minorHAnsi"/>
                  <w:sz w:val="16"/>
                  <w:szCs w:val="16"/>
                  <w:shd w:val="clear" w:color="auto" w:fill="FFFFFF"/>
                  <w:lang w:eastAsia="es-ES"/>
                </w:rPr>
                <w:t>https://www.bizkaia.eus/lehendakaritza/Bao_bob/2023/03/31/I-429_cas.pdf?hash=467d36aba1fbcb2a04a37c4e90ac648b</w:t>
              </w:r>
            </w:hyperlink>
          </w:p>
          <w:p w14:paraId="19FDADE3"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340490DE" w14:textId="25287F5C"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BOB</w:t>
            </w:r>
          </w:p>
          <w:p w14:paraId="2E365F5A" w14:textId="593802EE"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6172B2">
              <w:rPr>
                <w:rFonts w:ascii="Verdana" w:eastAsia="Arial Unicode MS" w:hAnsi="Verdana" w:cstheme="minorHAnsi"/>
                <w:color w:val="000000"/>
                <w:sz w:val="16"/>
                <w:szCs w:val="16"/>
                <w:shd w:val="clear" w:color="auto" w:fill="FFFFFF"/>
                <w:lang w:eastAsia="es-ES"/>
              </w:rPr>
              <w:t>31.03.2023</w:t>
            </w:r>
          </w:p>
          <w:p w14:paraId="76F4DD34" w14:textId="1ADEBFE5"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6172B2">
              <w:rPr>
                <w:rFonts w:ascii="Verdana" w:eastAsia="Arial Unicode MS" w:hAnsi="Verdana" w:cstheme="minorHAnsi"/>
                <w:color w:val="000000"/>
                <w:sz w:val="16"/>
                <w:szCs w:val="16"/>
                <w:shd w:val="clear" w:color="auto" w:fill="FFFFFF"/>
                <w:lang w:eastAsia="es-ES"/>
              </w:rPr>
              <w:t>Departamento de Promoción Económica</w:t>
            </w:r>
          </w:p>
          <w:p w14:paraId="2AD7081B" w14:textId="316D6296"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F76B97" w:rsidRPr="00F76B97">
              <w:rPr>
                <w:rFonts w:ascii="Verdana" w:hAnsi="Verdana"/>
                <w:color w:val="000000"/>
                <w:spacing w:val="15"/>
                <w:sz w:val="16"/>
                <w:szCs w:val="16"/>
                <w:shd w:val="clear" w:color="auto" w:fill="FFFFFF"/>
              </w:rPr>
              <w:t>Extracto del Decreto Foral 40/2023, de 28 de marzo, de la Diputación Foral de Bizkaia, por el que se aprueban las bases reguladoras y convocatorias relacionadas con el programa de subvenciones, destinadas al desarrollo turístico sostenible del destino Bilbao-Bizkaia, para el año 2023. BDNS (Identif.): 684918.</w:t>
            </w:r>
          </w:p>
          <w:p w14:paraId="165EC329" w14:textId="2478E97B" w:rsidR="00141EB4" w:rsidRPr="00F76B97"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F76B97">
              <w:rPr>
                <w:rFonts w:ascii="Verdana" w:eastAsia="Arial Unicode MS" w:hAnsi="Verdana" w:cstheme="minorHAnsi"/>
                <w:sz w:val="16"/>
                <w:szCs w:val="16"/>
                <w:shd w:val="clear" w:color="auto" w:fill="FFFFFF"/>
                <w:lang w:eastAsia="es-ES"/>
              </w:rPr>
              <w:t xml:space="preserve"> </w:t>
            </w:r>
            <w:hyperlink r:id="rId75" w:history="1">
              <w:r w:rsidR="00F76B97" w:rsidRPr="00827F01">
                <w:rPr>
                  <w:rStyle w:val="Hipervnculo"/>
                  <w:rFonts w:ascii="Verdana" w:eastAsia="Arial Unicode MS" w:hAnsi="Verdana" w:cstheme="minorHAnsi"/>
                  <w:sz w:val="16"/>
                  <w:szCs w:val="16"/>
                  <w:shd w:val="clear" w:color="auto" w:fill="FFFFFF"/>
                  <w:lang w:eastAsia="es-ES"/>
                </w:rPr>
                <w:t>https://www.bizkaia.eus/lehendakaritza/Bao_bob/2023/03/31/I-431_cas.pdf?hash=056b3071ca237e3f626e932bd11f3980</w:t>
              </w:r>
            </w:hyperlink>
          </w:p>
          <w:p w14:paraId="4C71BD15"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426FA984" w14:textId="5435CCFD"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BOB</w:t>
            </w:r>
          </w:p>
          <w:p w14:paraId="50C71374" w14:textId="05743219"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6172B2">
              <w:rPr>
                <w:rFonts w:ascii="Verdana" w:eastAsia="Arial Unicode MS" w:hAnsi="Verdana" w:cstheme="minorHAnsi"/>
                <w:color w:val="000000"/>
                <w:sz w:val="16"/>
                <w:szCs w:val="16"/>
                <w:shd w:val="clear" w:color="auto" w:fill="FFFFFF"/>
                <w:lang w:eastAsia="es-ES"/>
              </w:rPr>
              <w:t>31.03.2023</w:t>
            </w:r>
          </w:p>
          <w:p w14:paraId="00423591" w14:textId="597D0886"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6172B2">
              <w:rPr>
                <w:rFonts w:ascii="Verdana" w:eastAsia="Arial Unicode MS" w:hAnsi="Verdana" w:cstheme="minorHAnsi"/>
                <w:color w:val="000000"/>
                <w:sz w:val="16"/>
                <w:szCs w:val="16"/>
                <w:shd w:val="clear" w:color="auto" w:fill="FFFFFF"/>
                <w:lang w:eastAsia="es-ES"/>
              </w:rPr>
              <w:t>Departamento de Promoción Económica</w:t>
            </w:r>
          </w:p>
          <w:p w14:paraId="070DA8C9" w14:textId="415A7976"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F76B97" w:rsidRPr="00F76B97">
              <w:rPr>
                <w:rFonts w:ascii="Verdana" w:hAnsi="Verdana"/>
                <w:color w:val="000000"/>
                <w:spacing w:val="15"/>
                <w:sz w:val="16"/>
                <w:szCs w:val="16"/>
                <w:shd w:val="clear" w:color="auto" w:fill="FFFFFF"/>
              </w:rPr>
              <w:t>Extracto del Decreto Foral 40/2023, de 28 de marzo, de la Diputación Foral de Bizkaia, por el que se aprueban las bases reguladoras y convocatorias relacionadas con el programa de subvenciones, destinadas al desarrollo turístico sostenible del destino Bilbao-Bizkaia, para el año 2023. BDNS (Identif.): 684915.</w:t>
            </w:r>
          </w:p>
          <w:p w14:paraId="7BA15BEA" w14:textId="7D2950E0" w:rsidR="00141EB4" w:rsidRPr="00F76B97"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F76B97">
              <w:rPr>
                <w:rFonts w:ascii="Verdana" w:eastAsia="Arial Unicode MS" w:hAnsi="Verdana" w:cstheme="minorHAnsi"/>
                <w:sz w:val="16"/>
                <w:szCs w:val="16"/>
                <w:shd w:val="clear" w:color="auto" w:fill="FFFFFF"/>
                <w:lang w:eastAsia="es-ES"/>
              </w:rPr>
              <w:t xml:space="preserve"> </w:t>
            </w:r>
            <w:hyperlink r:id="rId76" w:history="1">
              <w:r w:rsidR="00F76B97" w:rsidRPr="00827F01">
                <w:rPr>
                  <w:rStyle w:val="Hipervnculo"/>
                  <w:rFonts w:ascii="Verdana" w:eastAsia="Arial Unicode MS" w:hAnsi="Verdana" w:cstheme="minorHAnsi"/>
                  <w:sz w:val="16"/>
                  <w:szCs w:val="16"/>
                  <w:shd w:val="clear" w:color="auto" w:fill="FFFFFF"/>
                  <w:lang w:eastAsia="es-ES"/>
                </w:rPr>
                <w:t>https://www.bizkaia.eus/lehendakaritza/Bao_bob/2023/03/31/I-432_cas.pdf?hash=a7e1f8e31a52523ffd2e55dead94a849</w:t>
              </w:r>
            </w:hyperlink>
          </w:p>
          <w:p w14:paraId="4149FA61"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78501245" w14:textId="182F8833"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BOB</w:t>
            </w:r>
          </w:p>
          <w:p w14:paraId="32D9E16B" w14:textId="4626ECBE"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6172B2">
              <w:rPr>
                <w:rFonts w:ascii="Verdana" w:eastAsia="Arial Unicode MS" w:hAnsi="Verdana" w:cstheme="minorHAnsi"/>
                <w:color w:val="000000"/>
                <w:sz w:val="16"/>
                <w:szCs w:val="16"/>
                <w:shd w:val="clear" w:color="auto" w:fill="FFFFFF"/>
                <w:lang w:eastAsia="es-ES"/>
              </w:rPr>
              <w:t>31.03.2023</w:t>
            </w:r>
          </w:p>
          <w:p w14:paraId="6BA9A58D" w14:textId="519971D2"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F76B97">
              <w:rPr>
                <w:rFonts w:ascii="Verdana" w:eastAsia="Arial Unicode MS" w:hAnsi="Verdana" w:cstheme="minorHAnsi"/>
                <w:color w:val="000000"/>
                <w:sz w:val="16"/>
                <w:szCs w:val="16"/>
                <w:shd w:val="clear" w:color="auto" w:fill="FFFFFF"/>
                <w:lang w:eastAsia="es-ES"/>
              </w:rPr>
              <w:t>DEMA-Agencia Foral de Empleo y Emprendimiento</w:t>
            </w:r>
          </w:p>
          <w:p w14:paraId="664110B3" w14:textId="674A1DB2"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F76B97" w:rsidRPr="00F76B97">
              <w:rPr>
                <w:rFonts w:ascii="Verdana" w:hAnsi="Verdana"/>
                <w:color w:val="000000"/>
                <w:spacing w:val="15"/>
                <w:sz w:val="16"/>
                <w:szCs w:val="16"/>
                <w:shd w:val="clear" w:color="auto" w:fill="FFFFFF"/>
              </w:rPr>
              <w:t>Anuncio de modificación de «Bases para participantes en el Proyecto Laborlan de mejora de la empleabilidad mediante programas mixtos de empleo-formación».</w:t>
            </w:r>
          </w:p>
          <w:p w14:paraId="692A943E" w14:textId="75C60954" w:rsidR="00141EB4" w:rsidRPr="00F76B97"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F76B97">
              <w:rPr>
                <w:rFonts w:ascii="Verdana" w:eastAsia="Arial Unicode MS" w:hAnsi="Verdana" w:cstheme="minorHAnsi"/>
                <w:sz w:val="16"/>
                <w:szCs w:val="16"/>
                <w:shd w:val="clear" w:color="auto" w:fill="FFFFFF"/>
                <w:lang w:eastAsia="es-ES"/>
              </w:rPr>
              <w:t xml:space="preserve"> </w:t>
            </w:r>
            <w:hyperlink r:id="rId77" w:history="1">
              <w:r w:rsidR="00F76B97" w:rsidRPr="00827F01">
                <w:rPr>
                  <w:rStyle w:val="Hipervnculo"/>
                  <w:rFonts w:ascii="Verdana" w:eastAsia="Arial Unicode MS" w:hAnsi="Verdana" w:cstheme="minorHAnsi"/>
                  <w:sz w:val="16"/>
                  <w:szCs w:val="16"/>
                  <w:shd w:val="clear" w:color="auto" w:fill="FFFFFF"/>
                  <w:lang w:eastAsia="es-ES"/>
                </w:rPr>
                <w:t>https://www.bizkaia.eus/lehendakaritza/Bao_bob/2023/03/31/I-</w:t>
              </w:r>
              <w:r w:rsidR="00F76B97" w:rsidRPr="00827F01">
                <w:rPr>
                  <w:rStyle w:val="Hipervnculo"/>
                  <w:rFonts w:ascii="Verdana" w:eastAsia="Arial Unicode MS" w:hAnsi="Verdana" w:cstheme="minorHAnsi"/>
                  <w:sz w:val="16"/>
                  <w:szCs w:val="16"/>
                  <w:shd w:val="clear" w:color="auto" w:fill="FFFFFF"/>
                  <w:lang w:eastAsia="es-ES"/>
                </w:rPr>
                <w:lastRenderedPageBreak/>
                <w:t>442_cas.pdf?hash=726afd901358de8f41d5c397e61fa3ec</w:t>
              </w:r>
            </w:hyperlink>
          </w:p>
          <w:p w14:paraId="2185F9F9"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2BD38B11" w14:textId="1BA41BA8"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234BC">
              <w:rPr>
                <w:rFonts w:ascii="Verdana" w:eastAsia="Arial Unicode MS" w:hAnsi="Verdana" w:cstheme="minorHAnsi"/>
                <w:color w:val="000000"/>
                <w:sz w:val="16"/>
                <w:szCs w:val="16"/>
                <w:shd w:val="clear" w:color="auto" w:fill="FFFFFF"/>
                <w:lang w:eastAsia="es-ES"/>
              </w:rPr>
              <w:t>BOE</w:t>
            </w:r>
          </w:p>
          <w:p w14:paraId="6D8ADB32" w14:textId="7EF4065C"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6172B2">
              <w:rPr>
                <w:rFonts w:ascii="Verdana" w:eastAsia="Arial Unicode MS" w:hAnsi="Verdana" w:cstheme="minorHAnsi"/>
                <w:color w:val="000000"/>
                <w:sz w:val="16"/>
                <w:szCs w:val="16"/>
                <w:shd w:val="clear" w:color="auto" w:fill="FFFFFF"/>
                <w:lang w:eastAsia="es-ES"/>
              </w:rPr>
              <w:t>31.03.2023</w:t>
            </w:r>
          </w:p>
          <w:p w14:paraId="03080D12" w14:textId="7068AF4B"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6234BC">
              <w:rPr>
                <w:rFonts w:ascii="Verdana" w:eastAsia="Arial Unicode MS" w:hAnsi="Verdana" w:cstheme="minorHAnsi"/>
                <w:color w:val="000000"/>
                <w:sz w:val="16"/>
                <w:szCs w:val="16"/>
                <w:shd w:val="clear" w:color="auto" w:fill="FFFFFF"/>
                <w:lang w:eastAsia="es-ES"/>
              </w:rPr>
              <w:t>Ministerio de Hacienda y Función Pública</w:t>
            </w:r>
          </w:p>
          <w:p w14:paraId="66EA2169" w14:textId="2C317D0F"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234BC" w:rsidRPr="006234BC">
              <w:rPr>
                <w:rFonts w:ascii="Verdana" w:hAnsi="Verdana"/>
                <w:color w:val="000000"/>
                <w:spacing w:val="15"/>
                <w:sz w:val="16"/>
                <w:szCs w:val="16"/>
                <w:shd w:val="clear" w:color="auto" w:fill="FFFFFF"/>
              </w:rPr>
              <w:t>Orden HFP/307/2023, de 28 de marzo, por la que se modifica la Orden HAC/590/2021, de 9 de junio, por la que se aprueba el modelo 490 de "Autoliquidación del Impuesto sobre Determinados Servicios Digitales" y se determina la forma y procedimiento para su presentación.</w:t>
            </w:r>
          </w:p>
          <w:p w14:paraId="3F10A9FD" w14:textId="0C24235C" w:rsidR="00141EB4" w:rsidRPr="006234BC"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6234BC">
              <w:rPr>
                <w:rFonts w:ascii="Verdana" w:eastAsia="Arial Unicode MS" w:hAnsi="Verdana" w:cstheme="minorHAnsi"/>
                <w:sz w:val="16"/>
                <w:szCs w:val="16"/>
                <w:shd w:val="clear" w:color="auto" w:fill="FFFFFF"/>
                <w:lang w:eastAsia="es-ES"/>
              </w:rPr>
              <w:t xml:space="preserve"> </w:t>
            </w:r>
            <w:hyperlink r:id="rId78" w:history="1">
              <w:r w:rsidR="006234BC" w:rsidRPr="00827F01">
                <w:rPr>
                  <w:rStyle w:val="Hipervnculo"/>
                  <w:rFonts w:ascii="Verdana" w:eastAsia="Arial Unicode MS" w:hAnsi="Verdana" w:cstheme="minorHAnsi"/>
                  <w:sz w:val="16"/>
                  <w:szCs w:val="16"/>
                  <w:shd w:val="clear" w:color="auto" w:fill="FFFFFF"/>
                  <w:lang w:eastAsia="es-ES"/>
                </w:rPr>
                <w:t>https://www.boe.es/boe/dias/2023/03/31/pdfs/BOE-A-2023-8115.pdf</w:t>
              </w:r>
            </w:hyperlink>
          </w:p>
          <w:p w14:paraId="7D562E84"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6E437576" w14:textId="4FE38A60"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BOE</w:t>
            </w:r>
          </w:p>
          <w:p w14:paraId="2CFE2548" w14:textId="7ABCC6C9"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6172B2">
              <w:rPr>
                <w:rFonts w:ascii="Verdana" w:eastAsia="Arial Unicode MS" w:hAnsi="Verdana" w:cstheme="minorHAnsi"/>
                <w:color w:val="000000"/>
                <w:sz w:val="16"/>
                <w:szCs w:val="16"/>
                <w:shd w:val="clear" w:color="auto" w:fill="FFFFFF"/>
                <w:lang w:eastAsia="es-ES"/>
              </w:rPr>
              <w:t>31.03.2023</w:t>
            </w:r>
          </w:p>
          <w:p w14:paraId="2CE906E9" w14:textId="1D25DFF5"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6234BC">
              <w:rPr>
                <w:rFonts w:ascii="Verdana" w:eastAsia="Arial Unicode MS" w:hAnsi="Verdana" w:cstheme="minorHAnsi"/>
                <w:color w:val="000000"/>
                <w:sz w:val="16"/>
                <w:szCs w:val="16"/>
                <w:shd w:val="clear" w:color="auto" w:fill="FFFFFF"/>
                <w:lang w:eastAsia="es-ES"/>
              </w:rPr>
              <w:t>Ministerio de Hacienda y Función Pública</w:t>
            </w:r>
          </w:p>
          <w:p w14:paraId="7D391CC8" w14:textId="77777777" w:rsidR="006234BC" w:rsidRPr="006234BC" w:rsidRDefault="00141EB4" w:rsidP="0036383A">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234BC">
              <w:rPr>
                <w:rFonts w:ascii="Verdana" w:eastAsia="Arial Unicode MS" w:hAnsi="Verdana" w:cstheme="minorHAnsi"/>
                <w:color w:val="000000"/>
                <w:sz w:val="16"/>
                <w:szCs w:val="16"/>
                <w:shd w:val="clear" w:color="auto" w:fill="FFFFFF"/>
                <w:lang w:eastAsia="es-ES"/>
              </w:rPr>
              <w:t>Tema:</w:t>
            </w:r>
            <w:r w:rsidRPr="006234BC">
              <w:rPr>
                <w:rFonts w:ascii="Verdana" w:hAnsi="Verdana"/>
                <w:color w:val="000000"/>
                <w:spacing w:val="15"/>
                <w:sz w:val="16"/>
                <w:szCs w:val="16"/>
                <w:shd w:val="clear" w:color="auto" w:fill="FFFFFF"/>
              </w:rPr>
              <w:t xml:space="preserve"> </w:t>
            </w:r>
            <w:r w:rsidR="006234BC" w:rsidRPr="006234BC">
              <w:rPr>
                <w:rFonts w:ascii="Verdana" w:hAnsi="Verdana"/>
                <w:color w:val="000000"/>
                <w:spacing w:val="15"/>
                <w:sz w:val="16"/>
                <w:szCs w:val="16"/>
                <w:shd w:val="clear" w:color="auto" w:fill="FFFFFF"/>
              </w:rPr>
              <w:t>Orden HFP/308/2023, de 28 de marzo, por la que se modifica la Orden HAC/510/2021, de 26 de mayo, por la que se aprueba el modelo 604 "Impuesto sobre las Transacciones Financieras. Autoliquidación" y se determinan la forma y procedimiento para su presentación</w:t>
            </w:r>
            <w:r w:rsidR="006234BC" w:rsidRPr="006234BC">
              <w:rPr>
                <w:rFonts w:ascii="Verdana" w:hAnsi="Verdana"/>
                <w:color w:val="000000"/>
                <w:spacing w:val="15"/>
                <w:sz w:val="16"/>
                <w:szCs w:val="16"/>
                <w:shd w:val="clear" w:color="auto" w:fill="FFFFFF"/>
              </w:rPr>
              <w:t>.</w:t>
            </w:r>
          </w:p>
          <w:p w14:paraId="56E188A5" w14:textId="3D280BA7" w:rsidR="00141EB4" w:rsidRPr="006234BC" w:rsidRDefault="00141EB4" w:rsidP="0036383A">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234BC">
              <w:rPr>
                <w:rFonts w:ascii="Verdana" w:eastAsia="Arial Unicode MS" w:hAnsi="Verdana" w:cstheme="minorHAnsi"/>
                <w:sz w:val="16"/>
                <w:szCs w:val="16"/>
                <w:shd w:val="clear" w:color="auto" w:fill="FFFFFF"/>
                <w:lang w:eastAsia="es-ES"/>
              </w:rPr>
              <w:t>Enlace:</w:t>
            </w:r>
            <w:r w:rsidR="006234BC">
              <w:rPr>
                <w:rFonts w:ascii="Verdana" w:eastAsia="Arial Unicode MS" w:hAnsi="Verdana" w:cstheme="minorHAnsi"/>
                <w:sz w:val="16"/>
                <w:szCs w:val="16"/>
                <w:shd w:val="clear" w:color="auto" w:fill="FFFFFF"/>
                <w:lang w:eastAsia="es-ES"/>
              </w:rPr>
              <w:t xml:space="preserve"> </w:t>
            </w:r>
            <w:hyperlink r:id="rId79" w:history="1">
              <w:r w:rsidR="006234BC" w:rsidRPr="00827F01">
                <w:rPr>
                  <w:rStyle w:val="Hipervnculo"/>
                  <w:rFonts w:ascii="Verdana" w:eastAsia="Arial Unicode MS" w:hAnsi="Verdana" w:cstheme="minorHAnsi"/>
                  <w:sz w:val="16"/>
                  <w:szCs w:val="16"/>
                  <w:shd w:val="clear" w:color="auto" w:fill="FFFFFF"/>
                  <w:lang w:eastAsia="es-ES"/>
                </w:rPr>
                <w:t>https://www.boe.es/boe/dias/2023/03/31/pdfs/BOE-A-2023-8116.pdf</w:t>
              </w:r>
            </w:hyperlink>
          </w:p>
          <w:p w14:paraId="2543F677"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3B52F984" w14:textId="6E34AA12"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BOE</w:t>
            </w:r>
          </w:p>
          <w:p w14:paraId="793AFEF6" w14:textId="59F21D04"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6172B2">
              <w:rPr>
                <w:rFonts w:ascii="Verdana" w:eastAsia="Arial Unicode MS" w:hAnsi="Verdana" w:cstheme="minorHAnsi"/>
                <w:color w:val="000000"/>
                <w:sz w:val="16"/>
                <w:szCs w:val="16"/>
                <w:shd w:val="clear" w:color="auto" w:fill="FFFFFF"/>
                <w:lang w:eastAsia="es-ES"/>
              </w:rPr>
              <w:t>31.03.2023</w:t>
            </w:r>
          </w:p>
          <w:p w14:paraId="6754248B" w14:textId="75F197C1"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6172B2">
              <w:rPr>
                <w:rFonts w:ascii="Verdana" w:eastAsia="Arial Unicode MS" w:hAnsi="Verdana" w:cstheme="minorHAnsi"/>
                <w:color w:val="000000"/>
                <w:sz w:val="16"/>
                <w:szCs w:val="16"/>
                <w:shd w:val="clear" w:color="auto" w:fill="FFFFFF"/>
                <w:lang w:eastAsia="es-ES"/>
              </w:rPr>
              <w:t>Ministerio de Hacienda y Función Pública</w:t>
            </w:r>
          </w:p>
          <w:p w14:paraId="220AC808" w14:textId="6982C0B0"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804460" w:rsidRPr="00804460">
              <w:rPr>
                <w:rFonts w:ascii="Verdana" w:hAnsi="Verdana"/>
                <w:color w:val="000000"/>
                <w:spacing w:val="15"/>
                <w:sz w:val="16"/>
                <w:szCs w:val="16"/>
                <w:shd w:val="clear" w:color="auto" w:fill="FFFFFF"/>
              </w:rPr>
              <w:t>Orden HFP/309/2023, de 28 de marzo, por la que se aprueban el modelo 792, "Autoliquidación de la aportación a realizar por los prestadores del servicio de comunicación audiovisual televisivo y por los prestadores del servicio de intercambio de vídeos a través de plataforma de ámbito geográfico estatal o superior al de una Comunidad Autónoma", y el modelo 793, "Pagos a cuenta de la aportación a realizar por los prestadores del servicio de comunicación audiovisual televisivo y por los prestadores del servicio de intercambio de vídeos a través de plataforma de ámbito geográfico estatal o superior al de una Comunidad Autónoma", y se establecen las condiciones y el procedimiento para su presentación.</w:t>
            </w:r>
          </w:p>
          <w:p w14:paraId="34A544FD" w14:textId="20527D10" w:rsidR="00804460"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804460">
              <w:rPr>
                <w:rFonts w:ascii="Verdana" w:eastAsia="Arial Unicode MS" w:hAnsi="Verdana" w:cstheme="minorHAnsi"/>
                <w:sz w:val="16"/>
                <w:szCs w:val="16"/>
                <w:shd w:val="clear" w:color="auto" w:fill="FFFFFF"/>
                <w:lang w:eastAsia="es-ES"/>
              </w:rPr>
              <w:t xml:space="preserve"> </w:t>
            </w:r>
            <w:hyperlink r:id="rId80" w:history="1">
              <w:r w:rsidR="00804460" w:rsidRPr="00827F01">
                <w:rPr>
                  <w:rStyle w:val="Hipervnculo"/>
                  <w:rFonts w:ascii="Verdana" w:eastAsia="Arial Unicode MS" w:hAnsi="Verdana" w:cstheme="minorHAnsi"/>
                  <w:sz w:val="16"/>
                  <w:szCs w:val="16"/>
                  <w:shd w:val="clear" w:color="auto" w:fill="FFFFFF"/>
                  <w:lang w:eastAsia="es-ES"/>
                </w:rPr>
                <w:t>https://www.boe.es/boe/dias/2023/03/31/pdfs/BOE-A-2023-8117.pdf</w:t>
              </w:r>
            </w:hyperlink>
          </w:p>
          <w:p w14:paraId="6AD21016" w14:textId="77777777" w:rsidR="00141EB4" w:rsidRPr="00F02527"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17C006B1" w14:textId="07A2F4E7"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BOE</w:t>
            </w:r>
          </w:p>
          <w:p w14:paraId="3CCD80F4" w14:textId="1DE77B18"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6172B2">
              <w:rPr>
                <w:rFonts w:ascii="Verdana" w:eastAsia="Arial Unicode MS" w:hAnsi="Verdana" w:cstheme="minorHAnsi"/>
                <w:color w:val="000000"/>
                <w:sz w:val="16"/>
                <w:szCs w:val="16"/>
                <w:shd w:val="clear" w:color="auto" w:fill="FFFFFF"/>
                <w:lang w:eastAsia="es-ES"/>
              </w:rPr>
              <w:t>31.03.2023</w:t>
            </w:r>
          </w:p>
          <w:p w14:paraId="32D8E383" w14:textId="734FCC0D"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6172B2">
              <w:rPr>
                <w:rFonts w:ascii="Verdana" w:eastAsia="Arial Unicode MS" w:hAnsi="Verdana" w:cstheme="minorHAnsi"/>
                <w:color w:val="000000"/>
                <w:sz w:val="16"/>
                <w:szCs w:val="16"/>
                <w:shd w:val="clear" w:color="auto" w:fill="FFFFFF"/>
                <w:lang w:eastAsia="es-ES"/>
              </w:rPr>
              <w:t>Ministerio de Hacienda y Función Pública</w:t>
            </w:r>
          </w:p>
          <w:p w14:paraId="459CEE62" w14:textId="72A20C79"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804460" w:rsidRPr="00804460">
              <w:rPr>
                <w:rFonts w:ascii="Verdana" w:hAnsi="Verdana"/>
                <w:color w:val="000000"/>
                <w:spacing w:val="15"/>
                <w:sz w:val="16"/>
                <w:szCs w:val="16"/>
                <w:shd w:val="clear" w:color="auto" w:fill="FFFFFF"/>
              </w:rPr>
              <w:t>Orden HFP/310/2023, de 28 de marzo, por la que se aprueban los modelos de declaración del Impuesto sobre la Renta de las Personas Físicas y del Impuesto sobre el Patrimonio, ejercicio 2022, se determinan el lugar, forma y plazos de presentación de los mismos, se establecen los procedimientos de obtención, modificación, confirmación y presentación del borrador de declaración del Impuesto sobre la Renta de las Personas Físicas, y se determinan las condiciones generales y el procedimiento para la presentación de ambos por medios electrónicos.</w:t>
            </w:r>
          </w:p>
          <w:p w14:paraId="3071FE9E" w14:textId="5A8CC827" w:rsidR="00141EB4" w:rsidRPr="00804460"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804460">
              <w:rPr>
                <w:rFonts w:ascii="Verdana" w:eastAsia="Arial Unicode MS" w:hAnsi="Verdana" w:cstheme="minorHAnsi"/>
                <w:sz w:val="16"/>
                <w:szCs w:val="16"/>
                <w:shd w:val="clear" w:color="auto" w:fill="FFFFFF"/>
                <w:lang w:eastAsia="es-ES"/>
              </w:rPr>
              <w:t xml:space="preserve"> </w:t>
            </w:r>
            <w:hyperlink r:id="rId81" w:history="1">
              <w:r w:rsidR="00804460" w:rsidRPr="00827F01">
                <w:rPr>
                  <w:rStyle w:val="Hipervnculo"/>
                  <w:rFonts w:ascii="Verdana" w:eastAsia="Arial Unicode MS" w:hAnsi="Verdana" w:cstheme="minorHAnsi"/>
                  <w:sz w:val="16"/>
                  <w:szCs w:val="16"/>
                  <w:shd w:val="clear" w:color="auto" w:fill="FFFFFF"/>
                  <w:lang w:eastAsia="es-ES"/>
                </w:rPr>
                <w:t>https://www.boe.es/boe/dias/2023/03/31/pdfs/BOE-A-</w:t>
              </w:r>
              <w:r w:rsidR="00804460" w:rsidRPr="00827F01">
                <w:rPr>
                  <w:rStyle w:val="Hipervnculo"/>
                  <w:rFonts w:ascii="Verdana" w:eastAsia="Arial Unicode MS" w:hAnsi="Verdana" w:cstheme="minorHAnsi"/>
                  <w:sz w:val="16"/>
                  <w:szCs w:val="16"/>
                  <w:shd w:val="clear" w:color="auto" w:fill="FFFFFF"/>
                  <w:lang w:eastAsia="es-ES"/>
                </w:rPr>
                <w:lastRenderedPageBreak/>
                <w:t>2023-8118.pdf</w:t>
              </w:r>
            </w:hyperlink>
          </w:p>
          <w:p w14:paraId="2041C526" w14:textId="77777777" w:rsidR="00141EB4" w:rsidRPr="00F02527" w:rsidRDefault="00141EB4" w:rsidP="00DC2DDC">
            <w:pPr>
              <w:widowControl w:val="0"/>
              <w:spacing w:after="0" w:line="240" w:lineRule="auto"/>
              <w:ind w:right="244"/>
              <w:jc w:val="both"/>
              <w:rPr>
                <w:rFonts w:ascii="Verdana" w:eastAsia="Arial Unicode MS" w:hAnsi="Verdana" w:cstheme="minorHAnsi"/>
                <w:color w:val="000000"/>
                <w:sz w:val="16"/>
                <w:szCs w:val="16"/>
                <w:shd w:val="clear" w:color="auto" w:fill="FFFFFF"/>
                <w:lang w:eastAsia="es-ES"/>
              </w:rPr>
            </w:pPr>
          </w:p>
          <w:p w14:paraId="1634FCCD" w14:textId="20791492"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BOE</w:t>
            </w:r>
          </w:p>
          <w:p w14:paraId="09D30E95" w14:textId="5EDB62E8"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6172B2">
              <w:rPr>
                <w:rFonts w:ascii="Verdana" w:eastAsia="Arial Unicode MS" w:hAnsi="Verdana" w:cstheme="minorHAnsi"/>
                <w:color w:val="000000"/>
                <w:sz w:val="16"/>
                <w:szCs w:val="16"/>
                <w:shd w:val="clear" w:color="auto" w:fill="FFFFFF"/>
                <w:lang w:eastAsia="es-ES"/>
              </w:rPr>
              <w:t>31.03.2023</w:t>
            </w:r>
          </w:p>
          <w:p w14:paraId="00E30FE6" w14:textId="482387F8"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6172B2">
              <w:rPr>
                <w:rFonts w:ascii="Verdana" w:eastAsia="Arial Unicode MS" w:hAnsi="Verdana" w:cstheme="minorHAnsi"/>
                <w:color w:val="000000"/>
                <w:sz w:val="16"/>
                <w:szCs w:val="16"/>
                <w:shd w:val="clear" w:color="auto" w:fill="FFFFFF"/>
                <w:lang w:eastAsia="es-ES"/>
              </w:rPr>
              <w:t>Ministerio de Hacienda y Función Pública</w:t>
            </w:r>
          </w:p>
          <w:p w14:paraId="21E58CA6" w14:textId="1E0211E8"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804460" w:rsidRPr="00804460">
              <w:rPr>
                <w:rFonts w:ascii="Verdana" w:hAnsi="Verdana"/>
                <w:color w:val="000000"/>
                <w:spacing w:val="15"/>
                <w:sz w:val="16"/>
                <w:szCs w:val="16"/>
                <w:shd w:val="clear" w:color="auto" w:fill="FFFFFF"/>
              </w:rPr>
              <w:t>Orden HFP/311/2023, de 28 de marzo, por la que se eleva el límite exento de la obligación de aportar garantía en las solicitudes de aplazamiento o fraccionamiento a 50.000 euros.</w:t>
            </w:r>
          </w:p>
          <w:p w14:paraId="6B9E2EF6" w14:textId="0A2A262F" w:rsidR="00141EB4" w:rsidRPr="00804460"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804460">
              <w:rPr>
                <w:rFonts w:ascii="Verdana" w:eastAsia="Arial Unicode MS" w:hAnsi="Verdana" w:cstheme="minorHAnsi"/>
                <w:sz w:val="16"/>
                <w:szCs w:val="16"/>
                <w:shd w:val="clear" w:color="auto" w:fill="FFFFFF"/>
                <w:lang w:eastAsia="es-ES"/>
              </w:rPr>
              <w:t xml:space="preserve"> </w:t>
            </w:r>
            <w:hyperlink r:id="rId82" w:history="1">
              <w:r w:rsidR="00804460" w:rsidRPr="00827F01">
                <w:rPr>
                  <w:rStyle w:val="Hipervnculo"/>
                  <w:rFonts w:ascii="Verdana" w:eastAsia="Arial Unicode MS" w:hAnsi="Verdana" w:cstheme="minorHAnsi"/>
                  <w:sz w:val="16"/>
                  <w:szCs w:val="16"/>
                  <w:shd w:val="clear" w:color="auto" w:fill="FFFFFF"/>
                  <w:lang w:eastAsia="es-ES"/>
                </w:rPr>
                <w:t>https://www.boe.es/boe/dias/2023/03/31/pdfs/BOE-A-2023-8119.pdf</w:t>
              </w:r>
            </w:hyperlink>
          </w:p>
          <w:p w14:paraId="293CD3F7"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2E7C8110" w14:textId="5612ECC5"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BOE</w:t>
            </w:r>
          </w:p>
          <w:p w14:paraId="797019A7" w14:textId="3293C83F"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6172B2">
              <w:rPr>
                <w:rFonts w:ascii="Verdana" w:eastAsia="Arial Unicode MS" w:hAnsi="Verdana" w:cstheme="minorHAnsi"/>
                <w:color w:val="000000"/>
                <w:sz w:val="16"/>
                <w:szCs w:val="16"/>
                <w:shd w:val="clear" w:color="auto" w:fill="FFFFFF"/>
                <w:lang w:eastAsia="es-ES"/>
              </w:rPr>
              <w:t>31.03.2023</w:t>
            </w:r>
          </w:p>
          <w:p w14:paraId="5C950983" w14:textId="664BDB82"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6172B2">
              <w:rPr>
                <w:rFonts w:ascii="Verdana" w:eastAsia="Arial Unicode MS" w:hAnsi="Verdana" w:cstheme="minorHAnsi"/>
                <w:color w:val="000000"/>
                <w:sz w:val="16"/>
                <w:szCs w:val="16"/>
                <w:shd w:val="clear" w:color="auto" w:fill="FFFFFF"/>
                <w:lang w:eastAsia="es-ES"/>
              </w:rPr>
              <w:t>Ministerio de Hacienda y Función Pública</w:t>
            </w:r>
          </w:p>
          <w:p w14:paraId="5C9ACB84" w14:textId="55EFFFD3"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804460" w:rsidRPr="00804460">
              <w:rPr>
                <w:rFonts w:ascii="Verdana" w:hAnsi="Verdana"/>
                <w:color w:val="000000"/>
                <w:spacing w:val="15"/>
                <w:sz w:val="16"/>
                <w:szCs w:val="16"/>
                <w:shd w:val="clear" w:color="auto" w:fill="FFFFFF"/>
              </w:rPr>
              <w:t>Orden HFP/312/2023, de 28 de marzo, por la que se modifica la Orden HFP/227/2017, de 13 de marzo, por la que se aprueba el modelo 202 para efectuar los pagos fraccionados a cuenta del Impuesto sobre Sociedades y del Impuesto sobre la Renta de no Residentes correspondiente a establecimientos permanentes y entidades en régimen de atribución de rentas constituidas en el extranjero con presencia en territorio español, y el modelo 222 para efectuar los pagos fraccionados a cuenta del Impuesto sobre Sociedades en régimen de consolidación fiscal y se establecen las condiciones generales y el procedimiento para su presentación electrónica; y la Orden EHA/1658/2009, de 12 de junio, por la que se establecen el procedimiento y las condiciones para la domiciliación del pago de determinadas deudas a través de cuentas abiertas en las Entidades de crédito que prestan el servicio de colaboración en la gestión recaudatoria de la Agencia Estatal de Administración Tributaria.</w:t>
            </w:r>
          </w:p>
          <w:p w14:paraId="397E7A7E" w14:textId="3B3FED07" w:rsidR="00141EB4" w:rsidRPr="00804460"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804460">
              <w:rPr>
                <w:rFonts w:ascii="Verdana" w:eastAsia="Arial Unicode MS" w:hAnsi="Verdana" w:cstheme="minorHAnsi"/>
                <w:sz w:val="16"/>
                <w:szCs w:val="16"/>
                <w:shd w:val="clear" w:color="auto" w:fill="FFFFFF"/>
                <w:lang w:eastAsia="es-ES"/>
              </w:rPr>
              <w:t xml:space="preserve"> </w:t>
            </w:r>
            <w:hyperlink r:id="rId83" w:history="1">
              <w:r w:rsidR="00804460" w:rsidRPr="00827F01">
                <w:rPr>
                  <w:rStyle w:val="Hipervnculo"/>
                  <w:rFonts w:ascii="Verdana" w:eastAsia="Arial Unicode MS" w:hAnsi="Verdana" w:cstheme="minorHAnsi"/>
                  <w:sz w:val="16"/>
                  <w:szCs w:val="16"/>
                  <w:shd w:val="clear" w:color="auto" w:fill="FFFFFF"/>
                  <w:lang w:eastAsia="es-ES"/>
                </w:rPr>
                <w:t>https://www.boe.es/boe/dias/2023/03/31/pdfs/BOE-A-2023-8120.pdf</w:t>
              </w:r>
            </w:hyperlink>
          </w:p>
          <w:p w14:paraId="442E110F"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36514BC2" w14:textId="33D71D56"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804460">
              <w:rPr>
                <w:rFonts w:ascii="Verdana" w:eastAsia="Arial Unicode MS" w:hAnsi="Verdana" w:cstheme="minorHAnsi"/>
                <w:color w:val="000000"/>
                <w:sz w:val="16"/>
                <w:szCs w:val="16"/>
                <w:shd w:val="clear" w:color="auto" w:fill="FFFFFF"/>
                <w:lang w:eastAsia="es-ES"/>
              </w:rPr>
              <w:t>BOE</w:t>
            </w:r>
          </w:p>
          <w:p w14:paraId="67D42D1D" w14:textId="433E7E7A"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Fecha: </w:t>
            </w:r>
            <w:r w:rsidR="006172B2">
              <w:rPr>
                <w:rFonts w:ascii="Verdana" w:eastAsia="Arial Unicode MS" w:hAnsi="Verdana" w:cstheme="minorHAnsi"/>
                <w:color w:val="000000"/>
                <w:sz w:val="16"/>
                <w:szCs w:val="16"/>
                <w:shd w:val="clear" w:color="auto" w:fill="FFFFFF"/>
                <w:lang w:eastAsia="es-ES"/>
              </w:rPr>
              <w:t>31.03.2023</w:t>
            </w:r>
          </w:p>
          <w:p w14:paraId="51D390FE" w14:textId="22F679A6"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Emisor: </w:t>
            </w:r>
            <w:r w:rsidR="00804460">
              <w:rPr>
                <w:rFonts w:ascii="Verdana" w:eastAsia="Arial Unicode MS" w:hAnsi="Verdana" w:cstheme="minorHAnsi"/>
                <w:color w:val="000000"/>
                <w:sz w:val="16"/>
                <w:szCs w:val="16"/>
                <w:shd w:val="clear" w:color="auto" w:fill="FFFFFF"/>
                <w:lang w:eastAsia="es-ES"/>
              </w:rPr>
              <w:t>Ministerio de la Presidencia, Relaciones con las Cortes y Memoria Democrática</w:t>
            </w:r>
          </w:p>
          <w:p w14:paraId="3C6E49D9" w14:textId="2543F646"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804460" w:rsidRPr="00804460">
              <w:rPr>
                <w:rFonts w:ascii="Verdana" w:hAnsi="Verdana"/>
                <w:color w:val="000000"/>
                <w:spacing w:val="15"/>
                <w:sz w:val="16"/>
                <w:szCs w:val="16"/>
                <w:shd w:val="clear" w:color="auto" w:fill="FFFFFF"/>
              </w:rPr>
              <w:t>Orden PCM/313/2023, de 30 de marzo, por la que se modifica la Orden PCM/74/2023, de 30 de enero, por la que se desarrollan las normas legales de cotización a la Seguridad Social, desempleo, protección por cese de actividad, Fondo de Garantía Salarial y formación profesional para el ejercicio 2023.</w:t>
            </w:r>
          </w:p>
          <w:p w14:paraId="6E13E10C" w14:textId="2E1D1072" w:rsidR="00141EB4" w:rsidRPr="00804460"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804460">
              <w:rPr>
                <w:rFonts w:ascii="Verdana" w:eastAsia="Arial Unicode MS" w:hAnsi="Verdana" w:cstheme="minorHAnsi"/>
                <w:sz w:val="16"/>
                <w:szCs w:val="16"/>
                <w:shd w:val="clear" w:color="auto" w:fill="FFFFFF"/>
                <w:lang w:eastAsia="es-ES"/>
              </w:rPr>
              <w:t xml:space="preserve"> </w:t>
            </w:r>
            <w:hyperlink r:id="rId84" w:history="1">
              <w:r w:rsidR="00804460" w:rsidRPr="00827F01">
                <w:rPr>
                  <w:rStyle w:val="Hipervnculo"/>
                  <w:rFonts w:ascii="Verdana" w:eastAsia="Arial Unicode MS" w:hAnsi="Verdana" w:cstheme="minorHAnsi"/>
                  <w:sz w:val="16"/>
                  <w:szCs w:val="16"/>
                  <w:shd w:val="clear" w:color="auto" w:fill="FFFFFF"/>
                  <w:lang w:eastAsia="es-ES"/>
                </w:rPr>
                <w:t>https://www.boe.es/boe/dias/2023/03/31/pdfs/BOE-A-2023-8121.pdf</w:t>
              </w:r>
            </w:hyperlink>
          </w:p>
          <w:p w14:paraId="0BAD73B0"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183BD0D3" w14:textId="2C8B5691"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BOE</w:t>
            </w:r>
          </w:p>
          <w:p w14:paraId="70F45A18" w14:textId="3785B3EB" w:rsidR="00141EB4" w:rsidRPr="006172B2" w:rsidRDefault="00141EB4" w:rsidP="0015313A">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172B2">
              <w:rPr>
                <w:rFonts w:ascii="Verdana" w:eastAsia="Arial Unicode MS" w:hAnsi="Verdana" w:cstheme="minorHAnsi"/>
                <w:color w:val="000000"/>
                <w:sz w:val="16"/>
                <w:szCs w:val="16"/>
                <w:shd w:val="clear" w:color="auto" w:fill="FFFFFF"/>
                <w:lang w:eastAsia="es-ES"/>
              </w:rPr>
              <w:t xml:space="preserve">Fecha: </w:t>
            </w:r>
            <w:r w:rsidR="006172B2" w:rsidRPr="006172B2">
              <w:rPr>
                <w:rFonts w:ascii="Verdana" w:eastAsia="Arial Unicode MS" w:hAnsi="Verdana" w:cstheme="minorHAnsi"/>
                <w:color w:val="000000"/>
                <w:sz w:val="16"/>
                <w:szCs w:val="16"/>
                <w:shd w:val="clear" w:color="auto" w:fill="FFFFFF"/>
                <w:lang w:eastAsia="es-ES"/>
              </w:rPr>
              <w:t>31.03.2023</w:t>
            </w:r>
            <w:r w:rsidRPr="006172B2">
              <w:rPr>
                <w:rFonts w:ascii="Verdana" w:eastAsia="Arial Unicode MS" w:hAnsi="Verdana" w:cstheme="minorHAnsi"/>
                <w:color w:val="000000"/>
                <w:sz w:val="16"/>
                <w:szCs w:val="16"/>
                <w:shd w:val="clear" w:color="auto" w:fill="FFFFFF"/>
                <w:lang w:eastAsia="es-ES"/>
              </w:rPr>
              <w:t xml:space="preserve"> </w:t>
            </w:r>
          </w:p>
          <w:p w14:paraId="693135B7" w14:textId="606B33B3"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00DA11D7" w:rsidRPr="00DA11D7">
              <w:rPr>
                <w:rFonts w:ascii="Verdana" w:hAnsi="Verdana"/>
                <w:color w:val="000000"/>
                <w:spacing w:val="15"/>
                <w:sz w:val="16"/>
                <w:szCs w:val="16"/>
                <w:shd w:val="clear" w:color="auto" w:fill="FFFFFF"/>
              </w:rPr>
              <w:t>Acuerdo de prórroga y modificación del Convenio colectivo de Teleinformática y Comunicaciones, SAU.</w:t>
            </w:r>
          </w:p>
          <w:p w14:paraId="1FE69602" w14:textId="70402529" w:rsidR="00141EB4" w:rsidRPr="00DA11D7"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DA11D7">
              <w:rPr>
                <w:rFonts w:ascii="Verdana" w:eastAsia="Arial Unicode MS" w:hAnsi="Verdana" w:cstheme="minorHAnsi"/>
                <w:sz w:val="16"/>
                <w:szCs w:val="16"/>
                <w:shd w:val="clear" w:color="auto" w:fill="FFFFFF"/>
                <w:lang w:eastAsia="es-ES"/>
              </w:rPr>
              <w:t xml:space="preserve"> </w:t>
            </w:r>
            <w:hyperlink r:id="rId85" w:history="1">
              <w:r w:rsidR="00DA11D7" w:rsidRPr="00827F01">
                <w:rPr>
                  <w:rStyle w:val="Hipervnculo"/>
                  <w:rFonts w:ascii="Verdana" w:eastAsia="Arial Unicode MS" w:hAnsi="Verdana" w:cstheme="minorHAnsi"/>
                  <w:sz w:val="16"/>
                  <w:szCs w:val="16"/>
                  <w:shd w:val="clear" w:color="auto" w:fill="FFFFFF"/>
                  <w:lang w:eastAsia="es-ES"/>
                </w:rPr>
                <w:t>https://www.boe.es/boe/dias/2023/03/31/pdfs/BOE-A-2023-8178.pdf</w:t>
              </w:r>
            </w:hyperlink>
          </w:p>
          <w:p w14:paraId="6C158D1C"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11D368D4" w14:textId="0E3CFFE9"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BOE</w:t>
            </w:r>
          </w:p>
          <w:p w14:paraId="42628AD6" w14:textId="0F1644CA" w:rsidR="00141EB4" w:rsidRPr="006172B2" w:rsidRDefault="00141EB4" w:rsidP="004E281D">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172B2">
              <w:rPr>
                <w:rFonts w:ascii="Verdana" w:eastAsia="Arial Unicode MS" w:hAnsi="Verdana" w:cstheme="minorHAnsi"/>
                <w:color w:val="000000"/>
                <w:sz w:val="16"/>
                <w:szCs w:val="16"/>
                <w:shd w:val="clear" w:color="auto" w:fill="FFFFFF"/>
                <w:lang w:eastAsia="es-ES"/>
              </w:rPr>
              <w:t xml:space="preserve">Fecha: </w:t>
            </w:r>
            <w:r w:rsidR="006172B2" w:rsidRPr="006172B2">
              <w:rPr>
                <w:rFonts w:ascii="Verdana" w:eastAsia="Arial Unicode MS" w:hAnsi="Verdana" w:cstheme="minorHAnsi"/>
                <w:color w:val="000000"/>
                <w:sz w:val="16"/>
                <w:szCs w:val="16"/>
                <w:shd w:val="clear" w:color="auto" w:fill="FFFFFF"/>
                <w:lang w:eastAsia="es-ES"/>
              </w:rPr>
              <w:t>31.03.2023</w:t>
            </w:r>
            <w:r w:rsidRPr="006172B2">
              <w:rPr>
                <w:rFonts w:ascii="Verdana" w:eastAsia="Arial Unicode MS" w:hAnsi="Verdana" w:cstheme="minorHAnsi"/>
                <w:color w:val="000000"/>
                <w:sz w:val="16"/>
                <w:szCs w:val="16"/>
                <w:shd w:val="clear" w:color="auto" w:fill="FFFFFF"/>
                <w:lang w:eastAsia="es-ES"/>
              </w:rPr>
              <w:t xml:space="preserve"> </w:t>
            </w:r>
          </w:p>
          <w:p w14:paraId="59751778" w14:textId="4E6EE564"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DA11D7" w:rsidRPr="00DA11D7">
              <w:rPr>
                <w:rFonts w:ascii="Verdana" w:hAnsi="Verdana"/>
                <w:color w:val="000000"/>
                <w:spacing w:val="15"/>
                <w:sz w:val="16"/>
                <w:szCs w:val="16"/>
                <w:shd w:val="clear" w:color="auto" w:fill="FFFFFF"/>
              </w:rPr>
              <w:t>Convenio Colectivo de Bureau Veritas Iberia, SLU.</w:t>
            </w:r>
          </w:p>
          <w:p w14:paraId="7C124DBA" w14:textId="0F8FA20D" w:rsidR="00141EB4" w:rsidRPr="00DA11D7"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DA11D7">
              <w:rPr>
                <w:rFonts w:ascii="Verdana" w:eastAsia="Arial Unicode MS" w:hAnsi="Verdana" w:cstheme="minorHAnsi"/>
                <w:sz w:val="16"/>
                <w:szCs w:val="16"/>
                <w:shd w:val="clear" w:color="auto" w:fill="FFFFFF"/>
                <w:lang w:eastAsia="es-ES"/>
              </w:rPr>
              <w:t xml:space="preserve"> </w:t>
            </w:r>
            <w:hyperlink r:id="rId86" w:history="1">
              <w:r w:rsidR="00DA11D7" w:rsidRPr="00827F01">
                <w:rPr>
                  <w:rStyle w:val="Hipervnculo"/>
                  <w:rFonts w:ascii="Verdana" w:eastAsia="Arial Unicode MS" w:hAnsi="Verdana" w:cstheme="minorHAnsi"/>
                  <w:sz w:val="16"/>
                  <w:szCs w:val="16"/>
                  <w:shd w:val="clear" w:color="auto" w:fill="FFFFFF"/>
                  <w:lang w:eastAsia="es-ES"/>
                </w:rPr>
                <w:t>https://www.boe.es/boe/dias/2023/03/31/pdfs/BOE-A-</w:t>
              </w:r>
              <w:r w:rsidR="00DA11D7" w:rsidRPr="00827F01">
                <w:rPr>
                  <w:rStyle w:val="Hipervnculo"/>
                  <w:rFonts w:ascii="Verdana" w:eastAsia="Arial Unicode MS" w:hAnsi="Verdana" w:cstheme="minorHAnsi"/>
                  <w:sz w:val="16"/>
                  <w:szCs w:val="16"/>
                  <w:shd w:val="clear" w:color="auto" w:fill="FFFFFF"/>
                  <w:lang w:eastAsia="es-ES"/>
                </w:rPr>
                <w:lastRenderedPageBreak/>
                <w:t>2023-8179.pdf</w:t>
              </w:r>
            </w:hyperlink>
          </w:p>
          <w:p w14:paraId="653CD16D"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693B4259" w14:textId="016AD2FE"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BOE</w:t>
            </w:r>
          </w:p>
          <w:p w14:paraId="77F9DD7C" w14:textId="38770F7F" w:rsidR="00141EB4" w:rsidRPr="006172B2" w:rsidRDefault="00141EB4" w:rsidP="00C6373A">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172B2">
              <w:rPr>
                <w:rFonts w:ascii="Verdana" w:eastAsia="Arial Unicode MS" w:hAnsi="Verdana" w:cstheme="minorHAnsi"/>
                <w:color w:val="000000"/>
                <w:sz w:val="16"/>
                <w:szCs w:val="16"/>
                <w:shd w:val="clear" w:color="auto" w:fill="FFFFFF"/>
                <w:lang w:eastAsia="es-ES"/>
              </w:rPr>
              <w:t xml:space="preserve">Fecha: </w:t>
            </w:r>
            <w:r w:rsidR="006172B2" w:rsidRPr="006172B2">
              <w:rPr>
                <w:rFonts w:ascii="Verdana" w:eastAsia="Arial Unicode MS" w:hAnsi="Verdana" w:cstheme="minorHAnsi"/>
                <w:color w:val="000000"/>
                <w:sz w:val="16"/>
                <w:szCs w:val="16"/>
                <w:shd w:val="clear" w:color="auto" w:fill="FFFFFF"/>
                <w:lang w:eastAsia="es-ES"/>
              </w:rPr>
              <w:t>31.03.2023</w:t>
            </w:r>
            <w:r w:rsidRPr="006172B2">
              <w:rPr>
                <w:rFonts w:ascii="Verdana" w:eastAsia="Arial Unicode MS" w:hAnsi="Verdana" w:cstheme="minorHAnsi"/>
                <w:color w:val="000000"/>
                <w:sz w:val="16"/>
                <w:szCs w:val="16"/>
                <w:shd w:val="clear" w:color="auto" w:fill="FFFFFF"/>
                <w:lang w:eastAsia="es-ES"/>
              </w:rPr>
              <w:t xml:space="preserve"> </w:t>
            </w:r>
          </w:p>
          <w:p w14:paraId="47B2D063" w14:textId="7373B941" w:rsidR="00141EB4" w:rsidRPr="00C34B15" w:rsidRDefault="00141EB4" w:rsidP="00543C51">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C34B15">
              <w:rPr>
                <w:rFonts w:ascii="Verdana" w:eastAsia="Arial Unicode MS" w:hAnsi="Verdana" w:cstheme="minorHAnsi"/>
                <w:color w:val="000000"/>
                <w:sz w:val="16"/>
                <w:szCs w:val="16"/>
                <w:shd w:val="clear" w:color="auto" w:fill="FFFFFF"/>
                <w:lang w:eastAsia="es-ES"/>
              </w:rPr>
              <w:t>Tema:</w:t>
            </w:r>
            <w:r w:rsidRPr="00C34B15">
              <w:rPr>
                <w:rFonts w:ascii="Verdana" w:hAnsi="Verdana"/>
                <w:color w:val="000000"/>
                <w:spacing w:val="15"/>
                <w:sz w:val="16"/>
                <w:szCs w:val="16"/>
                <w:shd w:val="clear" w:color="auto" w:fill="FFFFFF"/>
              </w:rPr>
              <w:t xml:space="preserve"> </w:t>
            </w:r>
            <w:r w:rsidR="00DA11D7" w:rsidRPr="00C34B15">
              <w:rPr>
                <w:rFonts w:ascii="Verdana" w:hAnsi="Verdana"/>
                <w:color w:val="000000"/>
                <w:spacing w:val="15"/>
                <w:sz w:val="16"/>
                <w:szCs w:val="16"/>
                <w:shd w:val="clear" w:color="auto" w:fill="FFFFFF"/>
              </w:rPr>
              <w:t>Convenio colectivo del Grupo Cetelem.</w:t>
            </w:r>
          </w:p>
          <w:p w14:paraId="31F14700" w14:textId="1C53930D" w:rsidR="00141EB4" w:rsidRPr="00F02527"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DA11D7">
              <w:rPr>
                <w:rFonts w:ascii="Verdana" w:eastAsia="Arial Unicode MS" w:hAnsi="Verdana" w:cstheme="minorHAnsi"/>
                <w:sz w:val="16"/>
                <w:szCs w:val="16"/>
                <w:shd w:val="clear" w:color="auto" w:fill="FFFFFF"/>
                <w:lang w:eastAsia="es-ES"/>
              </w:rPr>
              <w:t xml:space="preserve"> </w:t>
            </w:r>
            <w:hyperlink r:id="rId87" w:history="1">
              <w:r w:rsidR="00C34B15" w:rsidRPr="00C34B15">
                <w:rPr>
                  <w:rStyle w:val="Hipervnculo"/>
                  <w:rFonts w:ascii="Verdana" w:eastAsia="Arial Unicode MS" w:hAnsi="Verdana" w:cstheme="minorHAnsi"/>
                  <w:sz w:val="16"/>
                  <w:szCs w:val="16"/>
                  <w:shd w:val="clear" w:color="auto" w:fill="FFFFFF"/>
                  <w:lang w:eastAsia="es-ES"/>
                </w:rPr>
                <w:t>https://www.boe.es/boe/dias/2023/03/31/pdfs/BOE-A-2023-8180.pdf</w:t>
              </w:r>
            </w:hyperlink>
          </w:p>
          <w:p w14:paraId="103D8719" w14:textId="77777777" w:rsidR="00141EB4" w:rsidRPr="00F02527"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2374711F" w14:textId="062D5438"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BOE</w:t>
            </w:r>
          </w:p>
          <w:p w14:paraId="24060B4E" w14:textId="64E745FB" w:rsidR="00141EB4" w:rsidRPr="006172B2" w:rsidRDefault="00141EB4" w:rsidP="00FB56A3">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172B2">
              <w:rPr>
                <w:rFonts w:ascii="Verdana" w:eastAsia="Arial Unicode MS" w:hAnsi="Verdana" w:cstheme="minorHAnsi"/>
                <w:color w:val="000000"/>
                <w:sz w:val="16"/>
                <w:szCs w:val="16"/>
                <w:shd w:val="clear" w:color="auto" w:fill="FFFFFF"/>
                <w:lang w:eastAsia="es-ES"/>
              </w:rPr>
              <w:t xml:space="preserve">Fecha: </w:t>
            </w:r>
            <w:r w:rsidR="006172B2" w:rsidRPr="006172B2">
              <w:rPr>
                <w:rFonts w:ascii="Verdana" w:eastAsia="Arial Unicode MS" w:hAnsi="Verdana" w:cstheme="minorHAnsi"/>
                <w:color w:val="000000"/>
                <w:sz w:val="16"/>
                <w:szCs w:val="16"/>
                <w:shd w:val="clear" w:color="auto" w:fill="FFFFFF"/>
                <w:lang w:eastAsia="es-ES"/>
              </w:rPr>
              <w:t>31.03.2023</w:t>
            </w:r>
            <w:r w:rsidRPr="006172B2">
              <w:rPr>
                <w:rFonts w:ascii="Verdana" w:eastAsia="Arial Unicode MS" w:hAnsi="Verdana" w:cstheme="minorHAnsi"/>
                <w:color w:val="000000"/>
                <w:sz w:val="16"/>
                <w:szCs w:val="16"/>
                <w:shd w:val="clear" w:color="auto" w:fill="FFFFFF"/>
                <w:lang w:eastAsia="es-ES"/>
              </w:rPr>
              <w:t xml:space="preserve"> </w:t>
            </w:r>
          </w:p>
          <w:p w14:paraId="16EC65BD" w14:textId="331544C6"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DA11D7" w:rsidRPr="00DA11D7">
              <w:rPr>
                <w:rFonts w:ascii="Verdana" w:hAnsi="Verdana"/>
                <w:color w:val="000000"/>
                <w:spacing w:val="15"/>
                <w:sz w:val="16"/>
                <w:szCs w:val="16"/>
                <w:shd w:val="clear" w:color="auto" w:fill="FFFFFF"/>
              </w:rPr>
              <w:t>V Convenio colectivo del grupo de empresas Distribuidora Internacional de Alimentación, SA, y Día Retail España, SAU.</w:t>
            </w:r>
          </w:p>
          <w:p w14:paraId="1415FA93" w14:textId="22566C86" w:rsidR="00141EB4" w:rsidRPr="00DA11D7"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DA11D7">
              <w:rPr>
                <w:rFonts w:ascii="Verdana" w:eastAsia="Arial Unicode MS" w:hAnsi="Verdana" w:cstheme="minorHAnsi"/>
                <w:sz w:val="16"/>
                <w:szCs w:val="16"/>
                <w:shd w:val="clear" w:color="auto" w:fill="FFFFFF"/>
                <w:lang w:eastAsia="es-ES"/>
              </w:rPr>
              <w:t xml:space="preserve"> </w:t>
            </w:r>
            <w:hyperlink r:id="rId88" w:history="1">
              <w:r w:rsidR="00DA11D7" w:rsidRPr="00827F01">
                <w:rPr>
                  <w:rStyle w:val="Hipervnculo"/>
                  <w:rFonts w:ascii="Verdana" w:eastAsia="Arial Unicode MS" w:hAnsi="Verdana" w:cstheme="minorHAnsi"/>
                  <w:sz w:val="16"/>
                  <w:szCs w:val="16"/>
                  <w:shd w:val="clear" w:color="auto" w:fill="FFFFFF"/>
                  <w:lang w:eastAsia="es-ES"/>
                </w:rPr>
                <w:t>https://www.boe.es/boe/dias/2023/03/31/pdfs/BOE-A-2023-8181.pdf</w:t>
              </w:r>
            </w:hyperlink>
          </w:p>
          <w:p w14:paraId="26E2630A"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73FBAEBE" w14:textId="063CC254"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BOE</w:t>
            </w:r>
          </w:p>
          <w:p w14:paraId="4FE6BB94" w14:textId="780FBD55" w:rsidR="00141EB4" w:rsidRPr="006172B2" w:rsidRDefault="00141EB4" w:rsidP="00C07F9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172B2">
              <w:rPr>
                <w:rFonts w:ascii="Verdana" w:eastAsia="Arial Unicode MS" w:hAnsi="Verdana" w:cstheme="minorHAnsi"/>
                <w:color w:val="000000"/>
                <w:sz w:val="16"/>
                <w:szCs w:val="16"/>
                <w:shd w:val="clear" w:color="auto" w:fill="FFFFFF"/>
                <w:lang w:eastAsia="es-ES"/>
              </w:rPr>
              <w:t xml:space="preserve">Fecha: </w:t>
            </w:r>
            <w:r w:rsidR="006172B2" w:rsidRPr="006172B2">
              <w:rPr>
                <w:rFonts w:ascii="Verdana" w:eastAsia="Arial Unicode MS" w:hAnsi="Verdana" w:cstheme="minorHAnsi"/>
                <w:color w:val="000000"/>
                <w:sz w:val="16"/>
                <w:szCs w:val="16"/>
                <w:shd w:val="clear" w:color="auto" w:fill="FFFFFF"/>
                <w:lang w:eastAsia="es-ES"/>
              </w:rPr>
              <w:t>31.03.2023</w:t>
            </w:r>
            <w:r w:rsidRPr="006172B2">
              <w:rPr>
                <w:rFonts w:ascii="Verdana" w:eastAsia="Arial Unicode MS" w:hAnsi="Verdana" w:cstheme="minorHAnsi"/>
                <w:color w:val="000000"/>
                <w:sz w:val="16"/>
                <w:szCs w:val="16"/>
                <w:shd w:val="clear" w:color="auto" w:fill="FFFFFF"/>
                <w:lang w:eastAsia="es-ES"/>
              </w:rPr>
              <w:t xml:space="preserve"> </w:t>
            </w:r>
          </w:p>
          <w:p w14:paraId="61B70B35" w14:textId="69835477"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DA11D7" w:rsidRPr="00DA11D7">
              <w:rPr>
                <w:rFonts w:ascii="Verdana" w:hAnsi="Verdana"/>
                <w:color w:val="000000"/>
                <w:spacing w:val="15"/>
                <w:sz w:val="16"/>
                <w:szCs w:val="16"/>
                <w:shd w:val="clear" w:color="auto" w:fill="FFFFFF"/>
              </w:rPr>
              <w:t>VI Convenio colectivo para el grupo Maxam.</w:t>
            </w:r>
          </w:p>
          <w:p w14:paraId="4635E66A" w14:textId="2E863FFA" w:rsidR="00141EB4" w:rsidRPr="00DA11D7"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DA11D7">
              <w:rPr>
                <w:rFonts w:ascii="Verdana" w:eastAsia="Arial Unicode MS" w:hAnsi="Verdana" w:cstheme="minorHAnsi"/>
                <w:sz w:val="16"/>
                <w:szCs w:val="16"/>
                <w:shd w:val="clear" w:color="auto" w:fill="FFFFFF"/>
                <w:lang w:eastAsia="es-ES"/>
              </w:rPr>
              <w:t xml:space="preserve"> </w:t>
            </w:r>
            <w:hyperlink r:id="rId89" w:history="1">
              <w:r w:rsidR="00DA11D7" w:rsidRPr="00827F01">
                <w:rPr>
                  <w:rStyle w:val="Hipervnculo"/>
                  <w:rFonts w:ascii="Verdana" w:eastAsia="Arial Unicode MS" w:hAnsi="Verdana" w:cstheme="minorHAnsi"/>
                  <w:sz w:val="16"/>
                  <w:szCs w:val="16"/>
                  <w:shd w:val="clear" w:color="auto" w:fill="FFFFFF"/>
                  <w:lang w:eastAsia="es-ES"/>
                </w:rPr>
                <w:t>https://www.boe.es/boe/dias/2023/03/31/pdfs/BOE-A-2023-8182.pdf</w:t>
              </w:r>
            </w:hyperlink>
          </w:p>
          <w:p w14:paraId="1CD55B82"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40244C63" w14:textId="465E4F4E"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BOE</w:t>
            </w:r>
          </w:p>
          <w:p w14:paraId="6F0BF5C5" w14:textId="6773E91D" w:rsidR="00141EB4" w:rsidRPr="006172B2" w:rsidRDefault="00141EB4" w:rsidP="007C39DE">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172B2">
              <w:rPr>
                <w:rFonts w:ascii="Verdana" w:eastAsia="Arial Unicode MS" w:hAnsi="Verdana" w:cstheme="minorHAnsi"/>
                <w:color w:val="000000"/>
                <w:sz w:val="16"/>
                <w:szCs w:val="16"/>
                <w:shd w:val="clear" w:color="auto" w:fill="FFFFFF"/>
                <w:lang w:eastAsia="es-ES"/>
              </w:rPr>
              <w:t xml:space="preserve">Fecha: </w:t>
            </w:r>
            <w:r w:rsidR="006172B2" w:rsidRPr="006172B2">
              <w:rPr>
                <w:rFonts w:ascii="Verdana" w:eastAsia="Arial Unicode MS" w:hAnsi="Verdana" w:cstheme="minorHAnsi"/>
                <w:color w:val="000000"/>
                <w:sz w:val="16"/>
                <w:szCs w:val="16"/>
                <w:shd w:val="clear" w:color="auto" w:fill="FFFFFF"/>
                <w:lang w:eastAsia="es-ES"/>
              </w:rPr>
              <w:t>31.03.2023</w:t>
            </w:r>
            <w:r w:rsidRPr="006172B2">
              <w:rPr>
                <w:rFonts w:ascii="Verdana" w:eastAsia="Arial Unicode MS" w:hAnsi="Verdana" w:cstheme="minorHAnsi"/>
                <w:color w:val="000000"/>
                <w:sz w:val="16"/>
                <w:szCs w:val="16"/>
                <w:shd w:val="clear" w:color="auto" w:fill="FFFFFF"/>
                <w:lang w:eastAsia="es-ES"/>
              </w:rPr>
              <w:t xml:space="preserve"> </w:t>
            </w:r>
          </w:p>
          <w:p w14:paraId="38E077DC" w14:textId="49F7D4DA"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DA11D7" w:rsidRPr="00DA11D7">
              <w:rPr>
                <w:rFonts w:ascii="Verdana" w:hAnsi="Verdana"/>
                <w:color w:val="000000"/>
                <w:spacing w:val="15"/>
                <w:sz w:val="16"/>
                <w:szCs w:val="16"/>
                <w:shd w:val="clear" w:color="auto" w:fill="FFFFFF"/>
              </w:rPr>
              <w:t>VIII Convenio colectivo de Repsol, SA.</w:t>
            </w:r>
          </w:p>
          <w:p w14:paraId="1662FEFA" w14:textId="77BC87CF" w:rsidR="00141EB4" w:rsidRPr="00DA11D7"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DA11D7">
              <w:rPr>
                <w:rFonts w:ascii="Verdana" w:eastAsia="Arial Unicode MS" w:hAnsi="Verdana" w:cstheme="minorHAnsi"/>
                <w:sz w:val="16"/>
                <w:szCs w:val="16"/>
                <w:shd w:val="clear" w:color="auto" w:fill="FFFFFF"/>
                <w:lang w:eastAsia="es-ES"/>
              </w:rPr>
              <w:t xml:space="preserve"> </w:t>
            </w:r>
            <w:hyperlink r:id="rId90" w:history="1">
              <w:r w:rsidR="00DA11D7" w:rsidRPr="00827F01">
                <w:rPr>
                  <w:rStyle w:val="Hipervnculo"/>
                  <w:rFonts w:ascii="Verdana" w:eastAsia="Arial Unicode MS" w:hAnsi="Verdana" w:cstheme="minorHAnsi"/>
                  <w:sz w:val="16"/>
                  <w:szCs w:val="16"/>
                  <w:shd w:val="clear" w:color="auto" w:fill="FFFFFF"/>
                  <w:lang w:eastAsia="es-ES"/>
                </w:rPr>
                <w:t>https://www.boe.es/boe/dias/2023/03/31/pdfs/BOE-A-2023-8183.pdf</w:t>
              </w:r>
            </w:hyperlink>
          </w:p>
          <w:p w14:paraId="6EDC7E4E"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1BE66D1A" w14:textId="4CCB079D"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BOE</w:t>
            </w:r>
          </w:p>
          <w:p w14:paraId="3F9C42DF" w14:textId="7E5F5BED" w:rsidR="00141EB4" w:rsidRPr="006172B2" w:rsidRDefault="00141EB4" w:rsidP="00B754FA">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172B2">
              <w:rPr>
                <w:rFonts w:ascii="Verdana" w:eastAsia="Arial Unicode MS" w:hAnsi="Verdana" w:cstheme="minorHAnsi"/>
                <w:color w:val="000000"/>
                <w:sz w:val="16"/>
                <w:szCs w:val="16"/>
                <w:shd w:val="clear" w:color="auto" w:fill="FFFFFF"/>
                <w:lang w:eastAsia="es-ES"/>
              </w:rPr>
              <w:t xml:space="preserve">Fecha: </w:t>
            </w:r>
            <w:r w:rsidR="006172B2" w:rsidRPr="006172B2">
              <w:rPr>
                <w:rFonts w:ascii="Verdana" w:eastAsia="Arial Unicode MS" w:hAnsi="Verdana" w:cstheme="minorHAnsi"/>
                <w:color w:val="000000"/>
                <w:sz w:val="16"/>
                <w:szCs w:val="16"/>
                <w:shd w:val="clear" w:color="auto" w:fill="FFFFFF"/>
                <w:lang w:eastAsia="es-ES"/>
              </w:rPr>
              <w:t>31.03.2023</w:t>
            </w:r>
            <w:r w:rsidRPr="006172B2">
              <w:rPr>
                <w:rFonts w:ascii="Verdana" w:eastAsia="Arial Unicode MS" w:hAnsi="Verdana" w:cstheme="minorHAnsi"/>
                <w:color w:val="000000"/>
                <w:sz w:val="16"/>
                <w:szCs w:val="16"/>
                <w:shd w:val="clear" w:color="auto" w:fill="FFFFFF"/>
                <w:lang w:eastAsia="es-ES"/>
              </w:rPr>
              <w:t xml:space="preserve"> </w:t>
            </w:r>
          </w:p>
          <w:p w14:paraId="68BE4CA3" w14:textId="2FA18D47"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172B2">
              <w:rPr>
                <w:rFonts w:ascii="Verdana" w:hAnsi="Verdana"/>
                <w:color w:val="000000"/>
                <w:spacing w:val="15"/>
                <w:sz w:val="16"/>
                <w:szCs w:val="16"/>
                <w:shd w:val="clear" w:color="auto" w:fill="FFFFFF"/>
              </w:rPr>
              <w:t>D</w:t>
            </w:r>
            <w:r w:rsidR="00DA11D7" w:rsidRPr="00DA11D7">
              <w:rPr>
                <w:rFonts w:ascii="Verdana" w:hAnsi="Verdana"/>
                <w:color w:val="000000"/>
                <w:spacing w:val="15"/>
                <w:sz w:val="16"/>
                <w:szCs w:val="16"/>
                <w:shd w:val="clear" w:color="auto" w:fill="FFFFFF"/>
              </w:rPr>
              <w:t>erogación y sustitución de los artículos 2, 27, 31, 37 y 40, la modificación del artículo 7, mediante la adición de la disposición adicional segunda, y la creación de la nueva disposición adicional tercera del I Convenio Colectivo de Orange España Comunicaciones Fijas, SLU.</w:t>
            </w:r>
          </w:p>
          <w:p w14:paraId="678EEB12" w14:textId="54E1431D" w:rsidR="00141EB4" w:rsidRPr="00DA11D7"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DA11D7">
              <w:rPr>
                <w:rFonts w:ascii="Verdana" w:eastAsia="Arial Unicode MS" w:hAnsi="Verdana" w:cstheme="minorHAnsi"/>
                <w:sz w:val="16"/>
                <w:szCs w:val="16"/>
                <w:shd w:val="clear" w:color="auto" w:fill="FFFFFF"/>
                <w:lang w:eastAsia="es-ES"/>
              </w:rPr>
              <w:t xml:space="preserve"> </w:t>
            </w:r>
            <w:hyperlink r:id="rId91" w:history="1">
              <w:r w:rsidR="00DA11D7" w:rsidRPr="00827F01">
                <w:rPr>
                  <w:rStyle w:val="Hipervnculo"/>
                  <w:rFonts w:ascii="Verdana" w:eastAsia="Arial Unicode MS" w:hAnsi="Verdana" w:cstheme="minorHAnsi"/>
                  <w:sz w:val="16"/>
                  <w:szCs w:val="16"/>
                  <w:shd w:val="clear" w:color="auto" w:fill="FFFFFF"/>
                  <w:lang w:eastAsia="es-ES"/>
                </w:rPr>
                <w:t>https://www.boe.es/boe/dias/2023/03/31/pdfs/BOE-A-2023-8184.pdf</w:t>
              </w:r>
            </w:hyperlink>
          </w:p>
          <w:p w14:paraId="70DCF3EB"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67866B2A" w14:textId="3E3374D1"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BOE</w:t>
            </w:r>
          </w:p>
          <w:p w14:paraId="2750539D" w14:textId="14A162AA" w:rsidR="00141EB4" w:rsidRPr="006172B2" w:rsidRDefault="00141EB4" w:rsidP="00B95839">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172B2">
              <w:rPr>
                <w:rFonts w:ascii="Verdana" w:eastAsia="Arial Unicode MS" w:hAnsi="Verdana" w:cstheme="minorHAnsi"/>
                <w:color w:val="000000"/>
                <w:sz w:val="16"/>
                <w:szCs w:val="16"/>
                <w:shd w:val="clear" w:color="auto" w:fill="FFFFFF"/>
                <w:lang w:eastAsia="es-ES"/>
              </w:rPr>
              <w:t xml:space="preserve">Fecha: </w:t>
            </w:r>
            <w:r w:rsidR="006172B2" w:rsidRPr="006172B2">
              <w:rPr>
                <w:rFonts w:ascii="Verdana" w:eastAsia="Arial Unicode MS" w:hAnsi="Verdana" w:cstheme="minorHAnsi"/>
                <w:color w:val="000000"/>
                <w:sz w:val="16"/>
                <w:szCs w:val="16"/>
                <w:shd w:val="clear" w:color="auto" w:fill="FFFFFF"/>
                <w:lang w:eastAsia="es-ES"/>
              </w:rPr>
              <w:t>31.03.2023</w:t>
            </w:r>
            <w:r w:rsidRPr="006172B2">
              <w:rPr>
                <w:rFonts w:ascii="Verdana" w:eastAsia="Arial Unicode MS" w:hAnsi="Verdana" w:cstheme="minorHAnsi"/>
                <w:color w:val="000000"/>
                <w:sz w:val="16"/>
                <w:szCs w:val="16"/>
                <w:shd w:val="clear" w:color="auto" w:fill="FFFFFF"/>
                <w:lang w:eastAsia="es-ES"/>
              </w:rPr>
              <w:t xml:space="preserve"> </w:t>
            </w:r>
          </w:p>
          <w:p w14:paraId="4FA467F4" w14:textId="0B5B5361"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172B2">
              <w:rPr>
                <w:rFonts w:ascii="Verdana" w:hAnsi="Verdana"/>
                <w:color w:val="000000"/>
                <w:spacing w:val="15"/>
                <w:sz w:val="16"/>
                <w:szCs w:val="16"/>
                <w:shd w:val="clear" w:color="auto" w:fill="FFFFFF"/>
              </w:rPr>
              <w:t>M</w:t>
            </w:r>
            <w:r w:rsidR="00DA11D7" w:rsidRPr="00DA11D7">
              <w:rPr>
                <w:rFonts w:ascii="Verdana" w:hAnsi="Verdana"/>
                <w:color w:val="000000"/>
                <w:spacing w:val="15"/>
                <w:sz w:val="16"/>
                <w:szCs w:val="16"/>
                <w:shd w:val="clear" w:color="auto" w:fill="FFFFFF"/>
              </w:rPr>
              <w:t>odificación del Convenio colectivo de Bolsas y Mercados Españoles.</w:t>
            </w:r>
          </w:p>
          <w:p w14:paraId="7134E523" w14:textId="28227FAB" w:rsidR="00141EB4" w:rsidRPr="00DA11D7"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DA11D7">
              <w:rPr>
                <w:rFonts w:ascii="Verdana" w:eastAsia="Arial Unicode MS" w:hAnsi="Verdana" w:cstheme="minorHAnsi"/>
                <w:sz w:val="16"/>
                <w:szCs w:val="16"/>
                <w:shd w:val="clear" w:color="auto" w:fill="FFFFFF"/>
                <w:lang w:eastAsia="es-ES"/>
              </w:rPr>
              <w:t xml:space="preserve"> </w:t>
            </w:r>
            <w:hyperlink r:id="rId92" w:history="1">
              <w:r w:rsidR="00DA11D7" w:rsidRPr="00827F01">
                <w:rPr>
                  <w:rStyle w:val="Hipervnculo"/>
                  <w:rFonts w:ascii="Verdana" w:eastAsia="Arial Unicode MS" w:hAnsi="Verdana" w:cstheme="minorHAnsi"/>
                  <w:sz w:val="16"/>
                  <w:szCs w:val="16"/>
                  <w:shd w:val="clear" w:color="auto" w:fill="FFFFFF"/>
                  <w:lang w:eastAsia="es-ES"/>
                </w:rPr>
                <w:t>https://www.boe.es/boe/dias/2023/03/31/pdfs/BOE-A-2023-8185.pdf</w:t>
              </w:r>
            </w:hyperlink>
          </w:p>
          <w:p w14:paraId="15476654"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6F2D6CAB" w14:textId="6E9BA80F"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BOE</w:t>
            </w:r>
          </w:p>
          <w:p w14:paraId="1AD15347" w14:textId="19B730E8" w:rsidR="00141EB4" w:rsidRPr="006172B2" w:rsidRDefault="00141EB4" w:rsidP="0043464D">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172B2">
              <w:rPr>
                <w:rFonts w:ascii="Verdana" w:eastAsia="Arial Unicode MS" w:hAnsi="Verdana" w:cstheme="minorHAnsi"/>
                <w:color w:val="000000"/>
                <w:sz w:val="16"/>
                <w:szCs w:val="16"/>
                <w:shd w:val="clear" w:color="auto" w:fill="FFFFFF"/>
                <w:lang w:eastAsia="es-ES"/>
              </w:rPr>
              <w:t xml:space="preserve">Fecha: </w:t>
            </w:r>
            <w:r w:rsidR="006172B2" w:rsidRPr="006172B2">
              <w:rPr>
                <w:rFonts w:ascii="Verdana" w:eastAsia="Arial Unicode MS" w:hAnsi="Verdana" w:cstheme="minorHAnsi"/>
                <w:color w:val="000000"/>
                <w:sz w:val="16"/>
                <w:szCs w:val="16"/>
                <w:shd w:val="clear" w:color="auto" w:fill="FFFFFF"/>
                <w:lang w:eastAsia="es-ES"/>
              </w:rPr>
              <w:t>31.03.2023</w:t>
            </w:r>
            <w:r w:rsidRPr="006172B2">
              <w:rPr>
                <w:rFonts w:ascii="Verdana" w:eastAsia="Arial Unicode MS" w:hAnsi="Verdana" w:cstheme="minorHAnsi"/>
                <w:color w:val="000000"/>
                <w:sz w:val="16"/>
                <w:szCs w:val="16"/>
                <w:shd w:val="clear" w:color="auto" w:fill="FFFFFF"/>
                <w:lang w:eastAsia="es-ES"/>
              </w:rPr>
              <w:t xml:space="preserve"> </w:t>
            </w:r>
          </w:p>
          <w:p w14:paraId="6B749B43" w14:textId="1BAEF9F5"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6172B2">
              <w:rPr>
                <w:rFonts w:ascii="Verdana" w:hAnsi="Verdana"/>
                <w:color w:val="000000"/>
                <w:spacing w:val="15"/>
                <w:sz w:val="16"/>
                <w:szCs w:val="16"/>
                <w:shd w:val="clear" w:color="auto" w:fill="FFFFFF"/>
              </w:rPr>
              <w:t>M</w:t>
            </w:r>
            <w:r w:rsidR="00DA11D7" w:rsidRPr="00DA11D7">
              <w:rPr>
                <w:rFonts w:ascii="Verdana" w:hAnsi="Verdana"/>
                <w:color w:val="000000"/>
                <w:spacing w:val="15"/>
                <w:sz w:val="16"/>
                <w:szCs w:val="16"/>
                <w:shd w:val="clear" w:color="auto" w:fill="FFFFFF"/>
              </w:rPr>
              <w:t>odificación del V Convenio Colectivo de Tradia Telecom, SAU.</w:t>
            </w:r>
          </w:p>
          <w:p w14:paraId="73755CB0" w14:textId="00B1B6D8" w:rsidR="00141EB4" w:rsidRPr="00DA11D7"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DA11D7">
              <w:rPr>
                <w:rFonts w:ascii="Verdana" w:eastAsia="Arial Unicode MS" w:hAnsi="Verdana" w:cstheme="minorHAnsi"/>
                <w:sz w:val="16"/>
                <w:szCs w:val="16"/>
                <w:shd w:val="clear" w:color="auto" w:fill="FFFFFF"/>
                <w:lang w:eastAsia="es-ES"/>
              </w:rPr>
              <w:t xml:space="preserve"> </w:t>
            </w:r>
            <w:hyperlink r:id="rId93" w:history="1">
              <w:r w:rsidR="00DA11D7" w:rsidRPr="00827F01">
                <w:rPr>
                  <w:rStyle w:val="Hipervnculo"/>
                  <w:rFonts w:ascii="Verdana" w:eastAsia="Arial Unicode MS" w:hAnsi="Verdana" w:cstheme="minorHAnsi"/>
                  <w:sz w:val="16"/>
                  <w:szCs w:val="16"/>
                  <w:shd w:val="clear" w:color="auto" w:fill="FFFFFF"/>
                  <w:lang w:eastAsia="es-ES"/>
                </w:rPr>
                <w:t>https://www.boe.es/boe/dias/2023/03/31/pdfs/BOE-A-2023-8186.pdf</w:t>
              </w:r>
            </w:hyperlink>
          </w:p>
          <w:p w14:paraId="7871B5CF" w14:textId="77777777" w:rsidR="00141EB4" w:rsidRPr="00DC2DDC" w:rsidRDefault="00141EB4"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3D58B95D" w14:textId="038CC2B8"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6172B2">
              <w:rPr>
                <w:rFonts w:ascii="Verdana" w:eastAsia="Arial Unicode MS" w:hAnsi="Verdana" w:cstheme="minorHAnsi"/>
                <w:color w:val="000000"/>
                <w:sz w:val="16"/>
                <w:szCs w:val="16"/>
                <w:shd w:val="clear" w:color="auto" w:fill="FFFFFF"/>
                <w:lang w:eastAsia="es-ES"/>
              </w:rPr>
              <w:t>BOE</w:t>
            </w:r>
          </w:p>
          <w:p w14:paraId="210245A4" w14:textId="27FE1A92" w:rsidR="00141EB4" w:rsidRPr="006172B2" w:rsidRDefault="00141EB4" w:rsidP="00EF4928">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172B2">
              <w:rPr>
                <w:rFonts w:ascii="Verdana" w:eastAsia="Arial Unicode MS" w:hAnsi="Verdana" w:cstheme="minorHAnsi"/>
                <w:color w:val="000000"/>
                <w:sz w:val="16"/>
                <w:szCs w:val="16"/>
                <w:shd w:val="clear" w:color="auto" w:fill="FFFFFF"/>
                <w:lang w:eastAsia="es-ES"/>
              </w:rPr>
              <w:t xml:space="preserve">Fecha: </w:t>
            </w:r>
            <w:r w:rsidR="006172B2" w:rsidRPr="006172B2">
              <w:rPr>
                <w:rFonts w:ascii="Verdana" w:eastAsia="Arial Unicode MS" w:hAnsi="Verdana" w:cstheme="minorHAnsi"/>
                <w:color w:val="000000"/>
                <w:sz w:val="16"/>
                <w:szCs w:val="16"/>
                <w:shd w:val="clear" w:color="auto" w:fill="FFFFFF"/>
                <w:lang w:eastAsia="es-ES"/>
              </w:rPr>
              <w:t>31.03.2023</w:t>
            </w:r>
            <w:r w:rsidRPr="006172B2">
              <w:rPr>
                <w:rFonts w:ascii="Verdana" w:eastAsia="Arial Unicode MS" w:hAnsi="Verdana" w:cstheme="minorHAnsi"/>
                <w:color w:val="000000"/>
                <w:sz w:val="16"/>
                <w:szCs w:val="16"/>
                <w:shd w:val="clear" w:color="auto" w:fill="FFFFFF"/>
                <w:lang w:eastAsia="es-ES"/>
              </w:rPr>
              <w:t xml:space="preserve"> </w:t>
            </w:r>
          </w:p>
          <w:p w14:paraId="6F367A38" w14:textId="2259269D" w:rsidR="00141EB4" w:rsidRPr="006D50B1" w:rsidRDefault="00141EB4" w:rsidP="00141EB4">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00D167BF">
              <w:rPr>
                <w:rFonts w:ascii="Verdana" w:hAnsi="Verdana"/>
                <w:color w:val="000000"/>
                <w:spacing w:val="15"/>
                <w:sz w:val="16"/>
                <w:szCs w:val="16"/>
                <w:shd w:val="clear" w:color="auto" w:fill="FFFFFF"/>
              </w:rPr>
              <w:t>P</w:t>
            </w:r>
            <w:r w:rsidR="00DA11D7" w:rsidRPr="00DA11D7">
              <w:rPr>
                <w:rFonts w:ascii="Verdana" w:hAnsi="Verdana"/>
                <w:color w:val="000000"/>
                <w:spacing w:val="15"/>
                <w:sz w:val="16"/>
                <w:szCs w:val="16"/>
                <w:shd w:val="clear" w:color="auto" w:fill="FFFFFF"/>
              </w:rPr>
              <w:t>rorroga y modificación del IV Convenio Colectivo de Orange Espagne, SAU.</w:t>
            </w:r>
          </w:p>
          <w:p w14:paraId="0753C84C" w14:textId="2B5DFE3D" w:rsidR="00141EB4" w:rsidRPr="00DA11D7" w:rsidRDefault="00141EB4" w:rsidP="00141EB4">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sidR="00DA11D7">
              <w:rPr>
                <w:rFonts w:ascii="Verdana" w:eastAsia="Arial Unicode MS" w:hAnsi="Verdana" w:cstheme="minorHAnsi"/>
                <w:sz w:val="16"/>
                <w:szCs w:val="16"/>
                <w:shd w:val="clear" w:color="auto" w:fill="FFFFFF"/>
                <w:lang w:eastAsia="es-ES"/>
              </w:rPr>
              <w:t xml:space="preserve"> </w:t>
            </w:r>
            <w:hyperlink r:id="rId94" w:history="1">
              <w:r w:rsidR="00DA11D7" w:rsidRPr="00827F01">
                <w:rPr>
                  <w:rStyle w:val="Hipervnculo"/>
                  <w:rFonts w:ascii="Verdana" w:eastAsia="Arial Unicode MS" w:hAnsi="Verdana" w:cstheme="minorHAnsi"/>
                  <w:sz w:val="16"/>
                  <w:szCs w:val="16"/>
                  <w:shd w:val="clear" w:color="auto" w:fill="FFFFFF"/>
                  <w:lang w:eastAsia="es-ES"/>
                </w:rPr>
                <w:t>https://www.boe.es/boe/dias/2023/03/31/pdfs/BOE-A-2023-8187.pdf</w:t>
              </w:r>
            </w:hyperlink>
          </w:p>
          <w:p w14:paraId="0BBE9B18" w14:textId="77777777" w:rsidR="00DA11D7" w:rsidRPr="00DC2DDC" w:rsidRDefault="00DA11D7"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3437CCCC" w14:textId="4C134C48" w:rsidR="00DA11D7" w:rsidRPr="006D50B1" w:rsidRDefault="00DA11D7" w:rsidP="00DA11D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D167BF">
              <w:rPr>
                <w:rFonts w:ascii="Verdana" w:eastAsia="Arial Unicode MS" w:hAnsi="Verdana" w:cstheme="minorHAnsi"/>
                <w:color w:val="000000"/>
                <w:sz w:val="16"/>
                <w:szCs w:val="16"/>
                <w:shd w:val="clear" w:color="auto" w:fill="FFFFFF"/>
                <w:lang w:eastAsia="es-ES"/>
              </w:rPr>
              <w:t>BOE</w:t>
            </w:r>
          </w:p>
          <w:p w14:paraId="516C8523" w14:textId="7E02BDCB" w:rsidR="00DA11D7" w:rsidRPr="00D167BF" w:rsidRDefault="00DA11D7" w:rsidP="00601755">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D167BF">
              <w:rPr>
                <w:rFonts w:ascii="Verdana" w:eastAsia="Arial Unicode MS" w:hAnsi="Verdana" w:cstheme="minorHAnsi"/>
                <w:color w:val="000000"/>
                <w:sz w:val="16"/>
                <w:szCs w:val="16"/>
                <w:shd w:val="clear" w:color="auto" w:fill="FFFFFF"/>
                <w:lang w:eastAsia="es-ES"/>
              </w:rPr>
              <w:t xml:space="preserve">Fecha: </w:t>
            </w:r>
            <w:r w:rsidR="00D167BF" w:rsidRPr="00D167BF">
              <w:rPr>
                <w:rFonts w:ascii="Verdana" w:eastAsia="Arial Unicode MS" w:hAnsi="Verdana" w:cstheme="minorHAnsi"/>
                <w:color w:val="000000"/>
                <w:sz w:val="16"/>
                <w:szCs w:val="16"/>
                <w:shd w:val="clear" w:color="auto" w:fill="FFFFFF"/>
                <w:lang w:eastAsia="es-ES"/>
              </w:rPr>
              <w:t>31.03.2023</w:t>
            </w:r>
            <w:r w:rsidRPr="00D167BF">
              <w:rPr>
                <w:rFonts w:ascii="Verdana" w:eastAsia="Arial Unicode MS" w:hAnsi="Verdana" w:cstheme="minorHAnsi"/>
                <w:color w:val="000000"/>
                <w:sz w:val="16"/>
                <w:szCs w:val="16"/>
                <w:shd w:val="clear" w:color="auto" w:fill="FFFFFF"/>
                <w:lang w:eastAsia="es-ES"/>
              </w:rPr>
              <w:t xml:space="preserve"> </w:t>
            </w:r>
          </w:p>
          <w:p w14:paraId="4B3C7C23" w14:textId="52CC44B9" w:rsidR="00DA11D7" w:rsidRPr="006D50B1" w:rsidRDefault="00DA11D7" w:rsidP="00DA11D7">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Pr="00DA11D7">
              <w:rPr>
                <w:rFonts w:ascii="Verdana" w:hAnsi="Verdana"/>
                <w:color w:val="000000"/>
                <w:spacing w:val="15"/>
                <w:sz w:val="16"/>
                <w:szCs w:val="16"/>
                <w:shd w:val="clear" w:color="auto" w:fill="FFFFFF"/>
              </w:rPr>
              <w:t xml:space="preserve">Revisión salarial para el año 2022 del </w:t>
            </w:r>
            <w:r w:rsidRPr="00DA11D7">
              <w:rPr>
                <w:rFonts w:ascii="Verdana" w:hAnsi="Verdana"/>
                <w:color w:val="000000"/>
                <w:spacing w:val="15"/>
                <w:sz w:val="16"/>
                <w:szCs w:val="16"/>
                <w:shd w:val="clear" w:color="auto" w:fill="FFFFFF"/>
              </w:rPr>
              <w:lastRenderedPageBreak/>
              <w:t>Convenio colectivo de Recuperación Materiales Diversos, SA.</w:t>
            </w:r>
          </w:p>
          <w:p w14:paraId="6A731E2F" w14:textId="7C8CC0ED" w:rsidR="00DA11D7" w:rsidRPr="00DA11D7" w:rsidRDefault="00DA11D7" w:rsidP="00DA11D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Pr>
                <w:rFonts w:ascii="Verdana" w:eastAsia="Arial Unicode MS" w:hAnsi="Verdana" w:cstheme="minorHAnsi"/>
                <w:sz w:val="16"/>
                <w:szCs w:val="16"/>
                <w:shd w:val="clear" w:color="auto" w:fill="FFFFFF"/>
                <w:lang w:eastAsia="es-ES"/>
              </w:rPr>
              <w:t xml:space="preserve"> </w:t>
            </w:r>
            <w:hyperlink r:id="rId95" w:history="1">
              <w:r w:rsidRPr="00827F01">
                <w:rPr>
                  <w:rStyle w:val="Hipervnculo"/>
                  <w:rFonts w:ascii="Verdana" w:eastAsia="Arial Unicode MS" w:hAnsi="Verdana" w:cstheme="minorHAnsi"/>
                  <w:sz w:val="16"/>
                  <w:szCs w:val="16"/>
                  <w:shd w:val="clear" w:color="auto" w:fill="FFFFFF"/>
                  <w:lang w:eastAsia="es-ES"/>
                </w:rPr>
                <w:t>https://www.boe.es/boe/dias/2023/03/31/pdfs/BOE-A-2023-8188.pdf</w:t>
              </w:r>
            </w:hyperlink>
          </w:p>
          <w:p w14:paraId="5D59D840" w14:textId="77777777" w:rsidR="00DA11D7" w:rsidRPr="00DC2DDC" w:rsidRDefault="00DA11D7" w:rsidP="00DC2DDC">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p>
          <w:p w14:paraId="5AC9EDA9" w14:textId="347F9681" w:rsidR="00DA11D7" w:rsidRPr="006D50B1" w:rsidRDefault="00DA11D7" w:rsidP="00DA11D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 xml:space="preserve">Lugar: </w:t>
            </w:r>
            <w:r w:rsidR="00D167BF">
              <w:rPr>
                <w:rFonts w:ascii="Verdana" w:eastAsia="Arial Unicode MS" w:hAnsi="Verdana" w:cstheme="minorHAnsi"/>
                <w:color w:val="000000"/>
                <w:sz w:val="16"/>
                <w:szCs w:val="16"/>
                <w:shd w:val="clear" w:color="auto" w:fill="FFFFFF"/>
                <w:lang w:eastAsia="es-ES"/>
              </w:rPr>
              <w:t>BOE</w:t>
            </w:r>
          </w:p>
          <w:p w14:paraId="5162C643" w14:textId="5223CC2C" w:rsidR="00DA11D7" w:rsidRPr="00D167BF" w:rsidRDefault="00DA11D7" w:rsidP="00055535">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D167BF">
              <w:rPr>
                <w:rFonts w:ascii="Verdana" w:eastAsia="Arial Unicode MS" w:hAnsi="Verdana" w:cstheme="minorHAnsi"/>
                <w:color w:val="000000"/>
                <w:sz w:val="16"/>
                <w:szCs w:val="16"/>
                <w:shd w:val="clear" w:color="auto" w:fill="FFFFFF"/>
                <w:lang w:eastAsia="es-ES"/>
              </w:rPr>
              <w:t xml:space="preserve">Fecha: </w:t>
            </w:r>
            <w:r w:rsidR="00D167BF" w:rsidRPr="00D167BF">
              <w:rPr>
                <w:rFonts w:ascii="Verdana" w:eastAsia="Arial Unicode MS" w:hAnsi="Verdana" w:cstheme="minorHAnsi"/>
                <w:color w:val="000000"/>
                <w:sz w:val="16"/>
                <w:szCs w:val="16"/>
                <w:shd w:val="clear" w:color="auto" w:fill="FFFFFF"/>
                <w:lang w:eastAsia="es-ES"/>
              </w:rPr>
              <w:t>31.03.2023</w:t>
            </w:r>
            <w:r w:rsidRPr="00D167BF">
              <w:rPr>
                <w:rFonts w:ascii="Verdana" w:eastAsia="Arial Unicode MS" w:hAnsi="Verdana" w:cstheme="minorHAnsi"/>
                <w:color w:val="000000"/>
                <w:sz w:val="16"/>
                <w:szCs w:val="16"/>
                <w:shd w:val="clear" w:color="auto" w:fill="FFFFFF"/>
                <w:lang w:eastAsia="es-ES"/>
              </w:rPr>
              <w:t xml:space="preserve"> </w:t>
            </w:r>
          </w:p>
          <w:p w14:paraId="555CDD6B" w14:textId="1A39BE7E" w:rsidR="00DA11D7" w:rsidRPr="006D50B1" w:rsidRDefault="00DA11D7" w:rsidP="00DA11D7">
            <w:pPr>
              <w:widowControl w:val="0"/>
              <w:numPr>
                <w:ilvl w:val="0"/>
                <w:numId w:val="1"/>
              </w:numPr>
              <w:spacing w:after="0" w:line="240" w:lineRule="auto"/>
              <w:ind w:left="605" w:right="244"/>
              <w:jc w:val="both"/>
              <w:rPr>
                <w:rFonts w:ascii="Verdana" w:eastAsia="Arial Unicode MS" w:hAnsi="Verdana" w:cstheme="minorHAnsi"/>
                <w:sz w:val="16"/>
                <w:szCs w:val="16"/>
                <w:shd w:val="clear" w:color="auto" w:fill="FFFFFF"/>
                <w:lang w:eastAsia="es-ES"/>
              </w:rPr>
            </w:pPr>
            <w:r w:rsidRPr="006D50B1">
              <w:rPr>
                <w:rFonts w:ascii="Verdana" w:eastAsia="Arial Unicode MS" w:hAnsi="Verdana" w:cstheme="minorHAnsi"/>
                <w:color w:val="000000"/>
                <w:sz w:val="16"/>
                <w:szCs w:val="16"/>
                <w:shd w:val="clear" w:color="auto" w:fill="FFFFFF"/>
                <w:lang w:eastAsia="es-ES"/>
              </w:rPr>
              <w:t>Tema:</w:t>
            </w:r>
            <w:r w:rsidRPr="006D50B1">
              <w:rPr>
                <w:rFonts w:ascii="Verdana" w:hAnsi="Verdana"/>
                <w:color w:val="000000"/>
                <w:spacing w:val="15"/>
                <w:sz w:val="16"/>
                <w:szCs w:val="16"/>
                <w:shd w:val="clear" w:color="auto" w:fill="FFFFFF"/>
              </w:rPr>
              <w:t xml:space="preserve"> </w:t>
            </w:r>
            <w:r w:rsidRPr="00DA11D7">
              <w:rPr>
                <w:rFonts w:ascii="Verdana" w:hAnsi="Verdana"/>
                <w:color w:val="000000"/>
                <w:spacing w:val="15"/>
                <w:sz w:val="16"/>
                <w:szCs w:val="16"/>
                <w:shd w:val="clear" w:color="auto" w:fill="FFFFFF"/>
              </w:rPr>
              <w:t>Revisión salarial para el año 2023 del Convenio colectivo de Total España, SAU.</w:t>
            </w:r>
          </w:p>
          <w:p w14:paraId="66A72CFB" w14:textId="1DE593F9" w:rsidR="00DA11D7" w:rsidRPr="00DA11D7" w:rsidRDefault="00DA11D7" w:rsidP="00DA11D7">
            <w:pPr>
              <w:widowControl w:val="0"/>
              <w:numPr>
                <w:ilvl w:val="0"/>
                <w:numId w:val="1"/>
              </w:numPr>
              <w:spacing w:after="0" w:line="240" w:lineRule="auto"/>
              <w:ind w:left="605" w:right="244"/>
              <w:jc w:val="both"/>
              <w:rPr>
                <w:rFonts w:ascii="Verdana" w:eastAsia="Arial Unicode MS" w:hAnsi="Verdana" w:cstheme="minorHAnsi"/>
                <w:color w:val="000000"/>
                <w:sz w:val="16"/>
                <w:szCs w:val="16"/>
                <w:shd w:val="clear" w:color="auto" w:fill="FFFFFF"/>
                <w:lang w:eastAsia="es-ES"/>
              </w:rPr>
            </w:pPr>
            <w:r w:rsidRPr="006D50B1">
              <w:rPr>
                <w:rFonts w:ascii="Verdana" w:eastAsia="Arial Unicode MS" w:hAnsi="Verdana" w:cstheme="minorHAnsi"/>
                <w:sz w:val="16"/>
                <w:szCs w:val="16"/>
                <w:shd w:val="clear" w:color="auto" w:fill="FFFFFF"/>
                <w:lang w:eastAsia="es-ES"/>
              </w:rPr>
              <w:t>Enlace:</w:t>
            </w:r>
            <w:r>
              <w:rPr>
                <w:rFonts w:ascii="Verdana" w:eastAsia="Arial Unicode MS" w:hAnsi="Verdana" w:cstheme="minorHAnsi"/>
                <w:sz w:val="16"/>
                <w:szCs w:val="16"/>
                <w:shd w:val="clear" w:color="auto" w:fill="FFFFFF"/>
                <w:lang w:eastAsia="es-ES"/>
              </w:rPr>
              <w:t xml:space="preserve"> </w:t>
            </w:r>
            <w:hyperlink r:id="rId96" w:history="1">
              <w:r w:rsidRPr="00827F01">
                <w:rPr>
                  <w:rStyle w:val="Hipervnculo"/>
                  <w:rFonts w:ascii="Verdana" w:eastAsia="Arial Unicode MS" w:hAnsi="Verdana" w:cstheme="minorHAnsi"/>
                  <w:sz w:val="16"/>
                  <w:szCs w:val="16"/>
                  <w:shd w:val="clear" w:color="auto" w:fill="FFFFFF"/>
                  <w:lang w:eastAsia="es-ES"/>
                </w:rPr>
                <w:t>https://www.boe.es/boe/dias/2023/03/31/pdfs/BOE-A-2023-8189.pdf</w:t>
              </w:r>
            </w:hyperlink>
          </w:p>
          <w:p w14:paraId="1F55F597" w14:textId="2787299A" w:rsidR="00DA11D7" w:rsidRPr="00DC2DDC" w:rsidRDefault="00DA11D7" w:rsidP="00DC2DDC">
            <w:pPr>
              <w:widowControl w:val="0"/>
              <w:spacing w:after="0" w:line="240" w:lineRule="auto"/>
              <w:ind w:left="605" w:right="244"/>
              <w:jc w:val="both"/>
              <w:rPr>
                <w:rFonts w:ascii="Verdana" w:eastAsia="Arial Unicode MS" w:hAnsi="Verdana" w:cstheme="minorHAnsi"/>
                <w:color w:val="000000"/>
                <w:sz w:val="16"/>
                <w:szCs w:val="16"/>
                <w:shd w:val="clear" w:color="auto" w:fill="FFFFFF"/>
                <w:lang w:eastAsia="es-ES"/>
              </w:rPr>
            </w:pPr>
          </w:p>
        </w:tc>
      </w:tr>
    </w:tbl>
    <w:p w14:paraId="60FBC7CB" w14:textId="77777777" w:rsidR="00FD5E89" w:rsidRDefault="00FD5E89" w:rsidP="00B447C1">
      <w:pPr>
        <w:widowControl w:val="0"/>
        <w:spacing w:after="0" w:line="240" w:lineRule="auto"/>
        <w:ind w:right="244"/>
        <w:jc w:val="both"/>
      </w:pPr>
    </w:p>
    <w:sectPr w:rsidR="00FD5E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00462"/>
    <w:multiLevelType w:val="hybridMultilevel"/>
    <w:tmpl w:val="88F82074"/>
    <w:lvl w:ilvl="0" w:tplc="9E6C4764">
      <w:start w:val="1"/>
      <w:numFmt w:val="bullet"/>
      <w:lvlText w:val=""/>
      <w:lvlJc w:val="left"/>
      <w:pPr>
        <w:ind w:left="502" w:hanging="360"/>
      </w:pPr>
      <w:rPr>
        <w:rFonts w:ascii="Wingdings 2" w:hAnsi="Wingdings 2" w:hint="default"/>
      </w:rPr>
    </w:lvl>
    <w:lvl w:ilvl="1" w:tplc="042D0003">
      <w:start w:val="1"/>
      <w:numFmt w:val="bullet"/>
      <w:lvlText w:val="o"/>
      <w:lvlJc w:val="left"/>
      <w:pPr>
        <w:ind w:left="1222" w:hanging="360"/>
      </w:pPr>
      <w:rPr>
        <w:rFonts w:ascii="Courier New" w:hAnsi="Courier New" w:cs="Courier New" w:hint="default"/>
      </w:rPr>
    </w:lvl>
    <w:lvl w:ilvl="2" w:tplc="042D0005">
      <w:start w:val="1"/>
      <w:numFmt w:val="bullet"/>
      <w:lvlText w:val=""/>
      <w:lvlJc w:val="left"/>
      <w:pPr>
        <w:ind w:left="1942" w:hanging="360"/>
      </w:pPr>
      <w:rPr>
        <w:rFonts w:ascii="Wingdings" w:hAnsi="Wingdings" w:hint="default"/>
      </w:rPr>
    </w:lvl>
    <w:lvl w:ilvl="3" w:tplc="042D0001">
      <w:start w:val="1"/>
      <w:numFmt w:val="bullet"/>
      <w:lvlText w:val=""/>
      <w:lvlJc w:val="left"/>
      <w:pPr>
        <w:ind w:left="2662" w:hanging="360"/>
      </w:pPr>
      <w:rPr>
        <w:rFonts w:ascii="Symbol" w:hAnsi="Symbol" w:hint="default"/>
      </w:rPr>
    </w:lvl>
    <w:lvl w:ilvl="4" w:tplc="042D0003">
      <w:start w:val="1"/>
      <w:numFmt w:val="bullet"/>
      <w:lvlText w:val="o"/>
      <w:lvlJc w:val="left"/>
      <w:pPr>
        <w:ind w:left="3382" w:hanging="360"/>
      </w:pPr>
      <w:rPr>
        <w:rFonts w:ascii="Courier New" w:hAnsi="Courier New" w:cs="Courier New" w:hint="default"/>
      </w:rPr>
    </w:lvl>
    <w:lvl w:ilvl="5" w:tplc="042D0005">
      <w:start w:val="1"/>
      <w:numFmt w:val="bullet"/>
      <w:lvlText w:val=""/>
      <w:lvlJc w:val="left"/>
      <w:pPr>
        <w:ind w:left="4102" w:hanging="360"/>
      </w:pPr>
      <w:rPr>
        <w:rFonts w:ascii="Wingdings" w:hAnsi="Wingdings" w:hint="default"/>
      </w:rPr>
    </w:lvl>
    <w:lvl w:ilvl="6" w:tplc="042D0001">
      <w:start w:val="1"/>
      <w:numFmt w:val="bullet"/>
      <w:lvlText w:val=""/>
      <w:lvlJc w:val="left"/>
      <w:pPr>
        <w:ind w:left="4822" w:hanging="360"/>
      </w:pPr>
      <w:rPr>
        <w:rFonts w:ascii="Symbol" w:hAnsi="Symbol" w:hint="default"/>
      </w:rPr>
    </w:lvl>
    <w:lvl w:ilvl="7" w:tplc="042D0003">
      <w:start w:val="1"/>
      <w:numFmt w:val="bullet"/>
      <w:lvlText w:val="o"/>
      <w:lvlJc w:val="left"/>
      <w:pPr>
        <w:ind w:left="5542" w:hanging="360"/>
      </w:pPr>
      <w:rPr>
        <w:rFonts w:ascii="Courier New" w:hAnsi="Courier New" w:cs="Courier New" w:hint="default"/>
      </w:rPr>
    </w:lvl>
    <w:lvl w:ilvl="8" w:tplc="042D0005">
      <w:start w:val="1"/>
      <w:numFmt w:val="bullet"/>
      <w:lvlText w:val=""/>
      <w:lvlJc w:val="left"/>
      <w:pPr>
        <w:ind w:left="6262" w:hanging="360"/>
      </w:pPr>
      <w:rPr>
        <w:rFonts w:ascii="Wingdings" w:hAnsi="Wingdings" w:hint="default"/>
      </w:rPr>
    </w:lvl>
  </w:abstractNum>
  <w:num w:numId="1" w16cid:durableId="139123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89"/>
    <w:rsid w:val="00010D9B"/>
    <w:rsid w:val="0001266E"/>
    <w:rsid w:val="000176C0"/>
    <w:rsid w:val="00022343"/>
    <w:rsid w:val="000268EC"/>
    <w:rsid w:val="00030F80"/>
    <w:rsid w:val="000404FE"/>
    <w:rsid w:val="00045313"/>
    <w:rsid w:val="00050155"/>
    <w:rsid w:val="00054910"/>
    <w:rsid w:val="00056BC7"/>
    <w:rsid w:val="000768D9"/>
    <w:rsid w:val="000822BE"/>
    <w:rsid w:val="000863D0"/>
    <w:rsid w:val="000908E4"/>
    <w:rsid w:val="000913FC"/>
    <w:rsid w:val="00092FF9"/>
    <w:rsid w:val="00094D9F"/>
    <w:rsid w:val="00095C84"/>
    <w:rsid w:val="000971B9"/>
    <w:rsid w:val="000971D1"/>
    <w:rsid w:val="000A17FC"/>
    <w:rsid w:val="000A6651"/>
    <w:rsid w:val="000B6009"/>
    <w:rsid w:val="000C2A69"/>
    <w:rsid w:val="000C7208"/>
    <w:rsid w:val="000D04E5"/>
    <w:rsid w:val="000D649F"/>
    <w:rsid w:val="000E09FC"/>
    <w:rsid w:val="000E477E"/>
    <w:rsid w:val="000E59A5"/>
    <w:rsid w:val="000F48DF"/>
    <w:rsid w:val="0010488B"/>
    <w:rsid w:val="001112A3"/>
    <w:rsid w:val="00113273"/>
    <w:rsid w:val="00114E0B"/>
    <w:rsid w:val="00130001"/>
    <w:rsid w:val="00133D36"/>
    <w:rsid w:val="00136F40"/>
    <w:rsid w:val="00141EB4"/>
    <w:rsid w:val="00147611"/>
    <w:rsid w:val="001512C8"/>
    <w:rsid w:val="00152E5F"/>
    <w:rsid w:val="00157367"/>
    <w:rsid w:val="001705A2"/>
    <w:rsid w:val="001744A3"/>
    <w:rsid w:val="00180382"/>
    <w:rsid w:val="001A1C7B"/>
    <w:rsid w:val="001B0F99"/>
    <w:rsid w:val="001B566A"/>
    <w:rsid w:val="001C0405"/>
    <w:rsid w:val="001C57A6"/>
    <w:rsid w:val="001C6D95"/>
    <w:rsid w:val="001D3218"/>
    <w:rsid w:val="001D400A"/>
    <w:rsid w:val="001E618F"/>
    <w:rsid w:val="001F5326"/>
    <w:rsid w:val="002012CF"/>
    <w:rsid w:val="00202EA4"/>
    <w:rsid w:val="00204A6D"/>
    <w:rsid w:val="0020534D"/>
    <w:rsid w:val="002101F7"/>
    <w:rsid w:val="00210C74"/>
    <w:rsid w:val="002116BC"/>
    <w:rsid w:val="002175FE"/>
    <w:rsid w:val="00220684"/>
    <w:rsid w:val="002474C4"/>
    <w:rsid w:val="002507AD"/>
    <w:rsid w:val="002517E8"/>
    <w:rsid w:val="00255D36"/>
    <w:rsid w:val="00255D84"/>
    <w:rsid w:val="0026105D"/>
    <w:rsid w:val="00261604"/>
    <w:rsid w:val="00266716"/>
    <w:rsid w:val="00271664"/>
    <w:rsid w:val="00275678"/>
    <w:rsid w:val="00282EAB"/>
    <w:rsid w:val="002913B3"/>
    <w:rsid w:val="002A35A4"/>
    <w:rsid w:val="002A4682"/>
    <w:rsid w:val="002B5AEA"/>
    <w:rsid w:val="002B65B1"/>
    <w:rsid w:val="002B704D"/>
    <w:rsid w:val="002B7FF3"/>
    <w:rsid w:val="002C2E88"/>
    <w:rsid w:val="002C368C"/>
    <w:rsid w:val="002D001A"/>
    <w:rsid w:val="002D0103"/>
    <w:rsid w:val="002D52F6"/>
    <w:rsid w:val="002E26E5"/>
    <w:rsid w:val="002E3F9B"/>
    <w:rsid w:val="002E6C35"/>
    <w:rsid w:val="002F3310"/>
    <w:rsid w:val="0030729A"/>
    <w:rsid w:val="00307C90"/>
    <w:rsid w:val="00314254"/>
    <w:rsid w:val="003151CA"/>
    <w:rsid w:val="0031694B"/>
    <w:rsid w:val="00325117"/>
    <w:rsid w:val="00325DB7"/>
    <w:rsid w:val="00327B96"/>
    <w:rsid w:val="003313AC"/>
    <w:rsid w:val="003440A3"/>
    <w:rsid w:val="003448E4"/>
    <w:rsid w:val="00345BC9"/>
    <w:rsid w:val="003524EB"/>
    <w:rsid w:val="00356275"/>
    <w:rsid w:val="0036076B"/>
    <w:rsid w:val="00377089"/>
    <w:rsid w:val="003775CD"/>
    <w:rsid w:val="00381909"/>
    <w:rsid w:val="003835CC"/>
    <w:rsid w:val="0038432F"/>
    <w:rsid w:val="00390BBF"/>
    <w:rsid w:val="00391271"/>
    <w:rsid w:val="00392F66"/>
    <w:rsid w:val="00394D7F"/>
    <w:rsid w:val="003954EC"/>
    <w:rsid w:val="003A0C80"/>
    <w:rsid w:val="003A0F37"/>
    <w:rsid w:val="003A5464"/>
    <w:rsid w:val="003B4BFA"/>
    <w:rsid w:val="003B6047"/>
    <w:rsid w:val="003C02B6"/>
    <w:rsid w:val="003D5FD0"/>
    <w:rsid w:val="003F13D2"/>
    <w:rsid w:val="003F4DF4"/>
    <w:rsid w:val="003F656B"/>
    <w:rsid w:val="00400F1E"/>
    <w:rsid w:val="00401A98"/>
    <w:rsid w:val="00405649"/>
    <w:rsid w:val="004065C1"/>
    <w:rsid w:val="00407E67"/>
    <w:rsid w:val="0041338A"/>
    <w:rsid w:val="00413694"/>
    <w:rsid w:val="00430996"/>
    <w:rsid w:val="004312DA"/>
    <w:rsid w:val="0045169C"/>
    <w:rsid w:val="00463980"/>
    <w:rsid w:val="00463A9C"/>
    <w:rsid w:val="00464F0A"/>
    <w:rsid w:val="00471B80"/>
    <w:rsid w:val="00472D31"/>
    <w:rsid w:val="004745FC"/>
    <w:rsid w:val="00475B76"/>
    <w:rsid w:val="00476193"/>
    <w:rsid w:val="00482194"/>
    <w:rsid w:val="004879EB"/>
    <w:rsid w:val="00493033"/>
    <w:rsid w:val="004971BF"/>
    <w:rsid w:val="004A4F86"/>
    <w:rsid w:val="004A506B"/>
    <w:rsid w:val="004B4FF4"/>
    <w:rsid w:val="004B5058"/>
    <w:rsid w:val="004C3728"/>
    <w:rsid w:val="004C654F"/>
    <w:rsid w:val="004C7AF2"/>
    <w:rsid w:val="004D2E34"/>
    <w:rsid w:val="004E1115"/>
    <w:rsid w:val="004E132C"/>
    <w:rsid w:val="004E21C1"/>
    <w:rsid w:val="004E372B"/>
    <w:rsid w:val="004E4F11"/>
    <w:rsid w:val="004F0584"/>
    <w:rsid w:val="004F33AF"/>
    <w:rsid w:val="005013AA"/>
    <w:rsid w:val="005127FD"/>
    <w:rsid w:val="00514C36"/>
    <w:rsid w:val="005211D1"/>
    <w:rsid w:val="00525A51"/>
    <w:rsid w:val="005325DF"/>
    <w:rsid w:val="00532907"/>
    <w:rsid w:val="0053605A"/>
    <w:rsid w:val="0053794F"/>
    <w:rsid w:val="00552C45"/>
    <w:rsid w:val="0055624A"/>
    <w:rsid w:val="00556915"/>
    <w:rsid w:val="00557F18"/>
    <w:rsid w:val="00575CB1"/>
    <w:rsid w:val="005A1D8A"/>
    <w:rsid w:val="005A61D9"/>
    <w:rsid w:val="005B0DBA"/>
    <w:rsid w:val="005B260D"/>
    <w:rsid w:val="005C293C"/>
    <w:rsid w:val="005C2D89"/>
    <w:rsid w:val="005C65E1"/>
    <w:rsid w:val="005D0C70"/>
    <w:rsid w:val="005E3857"/>
    <w:rsid w:val="005E6B32"/>
    <w:rsid w:val="005E76BE"/>
    <w:rsid w:val="00606AB7"/>
    <w:rsid w:val="006078F6"/>
    <w:rsid w:val="00614CB2"/>
    <w:rsid w:val="006172B2"/>
    <w:rsid w:val="006234BC"/>
    <w:rsid w:val="00627C05"/>
    <w:rsid w:val="006323D9"/>
    <w:rsid w:val="00644BAC"/>
    <w:rsid w:val="00644DEE"/>
    <w:rsid w:val="00662D6C"/>
    <w:rsid w:val="00663064"/>
    <w:rsid w:val="0067528E"/>
    <w:rsid w:val="006844EB"/>
    <w:rsid w:val="00684BDE"/>
    <w:rsid w:val="0068725C"/>
    <w:rsid w:val="006A5844"/>
    <w:rsid w:val="006A5E17"/>
    <w:rsid w:val="006B2383"/>
    <w:rsid w:val="006B4310"/>
    <w:rsid w:val="006B7CB4"/>
    <w:rsid w:val="006C6C2A"/>
    <w:rsid w:val="006D50B1"/>
    <w:rsid w:val="006D7FE1"/>
    <w:rsid w:val="006E297F"/>
    <w:rsid w:val="006E5925"/>
    <w:rsid w:val="006E6BA6"/>
    <w:rsid w:val="006E6E97"/>
    <w:rsid w:val="006E77FC"/>
    <w:rsid w:val="006F00C8"/>
    <w:rsid w:val="006F0B9C"/>
    <w:rsid w:val="006F1E39"/>
    <w:rsid w:val="006F455B"/>
    <w:rsid w:val="0071037A"/>
    <w:rsid w:val="00715A61"/>
    <w:rsid w:val="00715D98"/>
    <w:rsid w:val="00732E59"/>
    <w:rsid w:val="00733BD8"/>
    <w:rsid w:val="00734636"/>
    <w:rsid w:val="007378BE"/>
    <w:rsid w:val="00741549"/>
    <w:rsid w:val="007425D4"/>
    <w:rsid w:val="007441E7"/>
    <w:rsid w:val="007466AB"/>
    <w:rsid w:val="00751304"/>
    <w:rsid w:val="0075347B"/>
    <w:rsid w:val="007623BF"/>
    <w:rsid w:val="007656DB"/>
    <w:rsid w:val="0077052F"/>
    <w:rsid w:val="00772CA1"/>
    <w:rsid w:val="00774E03"/>
    <w:rsid w:val="0077548B"/>
    <w:rsid w:val="007861E7"/>
    <w:rsid w:val="0078715D"/>
    <w:rsid w:val="00787C25"/>
    <w:rsid w:val="00790705"/>
    <w:rsid w:val="00791EFE"/>
    <w:rsid w:val="007A05C2"/>
    <w:rsid w:val="007A6365"/>
    <w:rsid w:val="007A7B78"/>
    <w:rsid w:val="007B06B9"/>
    <w:rsid w:val="007B1195"/>
    <w:rsid w:val="007B1A90"/>
    <w:rsid w:val="007B49E2"/>
    <w:rsid w:val="007C4B77"/>
    <w:rsid w:val="007D1611"/>
    <w:rsid w:val="007D37B1"/>
    <w:rsid w:val="007D6E83"/>
    <w:rsid w:val="007D6EC1"/>
    <w:rsid w:val="007D7606"/>
    <w:rsid w:val="007D79A8"/>
    <w:rsid w:val="007F1D92"/>
    <w:rsid w:val="007F5527"/>
    <w:rsid w:val="007F64FB"/>
    <w:rsid w:val="007F6BCF"/>
    <w:rsid w:val="00804460"/>
    <w:rsid w:val="00805BC0"/>
    <w:rsid w:val="0081400D"/>
    <w:rsid w:val="00820F91"/>
    <w:rsid w:val="00826B0C"/>
    <w:rsid w:val="008310FB"/>
    <w:rsid w:val="00844D1D"/>
    <w:rsid w:val="0086259D"/>
    <w:rsid w:val="0086272B"/>
    <w:rsid w:val="00872384"/>
    <w:rsid w:val="00875C76"/>
    <w:rsid w:val="00876CFD"/>
    <w:rsid w:val="00877D32"/>
    <w:rsid w:val="00881246"/>
    <w:rsid w:val="0088128F"/>
    <w:rsid w:val="0088488D"/>
    <w:rsid w:val="00894E29"/>
    <w:rsid w:val="00895786"/>
    <w:rsid w:val="008960FD"/>
    <w:rsid w:val="00896609"/>
    <w:rsid w:val="008B18B8"/>
    <w:rsid w:val="008B78DB"/>
    <w:rsid w:val="008D13A6"/>
    <w:rsid w:val="008D3766"/>
    <w:rsid w:val="008E0770"/>
    <w:rsid w:val="008F2592"/>
    <w:rsid w:val="00903D9C"/>
    <w:rsid w:val="009072D2"/>
    <w:rsid w:val="009104DD"/>
    <w:rsid w:val="009173B5"/>
    <w:rsid w:val="009203F3"/>
    <w:rsid w:val="0092235B"/>
    <w:rsid w:val="00926A2E"/>
    <w:rsid w:val="00934BCC"/>
    <w:rsid w:val="0093752D"/>
    <w:rsid w:val="00947EE5"/>
    <w:rsid w:val="009516BE"/>
    <w:rsid w:val="00982CBE"/>
    <w:rsid w:val="00983C03"/>
    <w:rsid w:val="0098506F"/>
    <w:rsid w:val="00990A41"/>
    <w:rsid w:val="009963B9"/>
    <w:rsid w:val="009A57D5"/>
    <w:rsid w:val="009B13A4"/>
    <w:rsid w:val="009B22F8"/>
    <w:rsid w:val="009B5033"/>
    <w:rsid w:val="009B6C98"/>
    <w:rsid w:val="009D398A"/>
    <w:rsid w:val="009D6048"/>
    <w:rsid w:val="009D622C"/>
    <w:rsid w:val="009E0E76"/>
    <w:rsid w:val="009E7926"/>
    <w:rsid w:val="009E7AEE"/>
    <w:rsid w:val="009F02CC"/>
    <w:rsid w:val="009F04DE"/>
    <w:rsid w:val="009F11E4"/>
    <w:rsid w:val="009F2388"/>
    <w:rsid w:val="00A01E4E"/>
    <w:rsid w:val="00A05FA6"/>
    <w:rsid w:val="00A245D4"/>
    <w:rsid w:val="00A315F5"/>
    <w:rsid w:val="00A33B1A"/>
    <w:rsid w:val="00A33E11"/>
    <w:rsid w:val="00A3740E"/>
    <w:rsid w:val="00A45E6C"/>
    <w:rsid w:val="00A462C9"/>
    <w:rsid w:val="00A55224"/>
    <w:rsid w:val="00A61B70"/>
    <w:rsid w:val="00A63EFD"/>
    <w:rsid w:val="00A75481"/>
    <w:rsid w:val="00A92244"/>
    <w:rsid w:val="00A970CD"/>
    <w:rsid w:val="00AA0D3B"/>
    <w:rsid w:val="00AA1064"/>
    <w:rsid w:val="00AA1B04"/>
    <w:rsid w:val="00AA31D9"/>
    <w:rsid w:val="00AA3E7B"/>
    <w:rsid w:val="00AA7E10"/>
    <w:rsid w:val="00AB239B"/>
    <w:rsid w:val="00AB271A"/>
    <w:rsid w:val="00AB6554"/>
    <w:rsid w:val="00AC5B8D"/>
    <w:rsid w:val="00AC5D41"/>
    <w:rsid w:val="00AC7C49"/>
    <w:rsid w:val="00AE545D"/>
    <w:rsid w:val="00AE597A"/>
    <w:rsid w:val="00AF6355"/>
    <w:rsid w:val="00B05578"/>
    <w:rsid w:val="00B133E6"/>
    <w:rsid w:val="00B4141D"/>
    <w:rsid w:val="00B42C34"/>
    <w:rsid w:val="00B447C1"/>
    <w:rsid w:val="00B47C14"/>
    <w:rsid w:val="00B547A5"/>
    <w:rsid w:val="00B565C6"/>
    <w:rsid w:val="00B5751D"/>
    <w:rsid w:val="00B61536"/>
    <w:rsid w:val="00B623D9"/>
    <w:rsid w:val="00B65BED"/>
    <w:rsid w:val="00B72443"/>
    <w:rsid w:val="00B84833"/>
    <w:rsid w:val="00B90C9B"/>
    <w:rsid w:val="00B963B3"/>
    <w:rsid w:val="00BA0F16"/>
    <w:rsid w:val="00BA1F24"/>
    <w:rsid w:val="00BA2177"/>
    <w:rsid w:val="00BB1A29"/>
    <w:rsid w:val="00BB50F3"/>
    <w:rsid w:val="00BB58CD"/>
    <w:rsid w:val="00BB6527"/>
    <w:rsid w:val="00BB7793"/>
    <w:rsid w:val="00BC3772"/>
    <w:rsid w:val="00BD18F2"/>
    <w:rsid w:val="00BD3C48"/>
    <w:rsid w:val="00BE0ED6"/>
    <w:rsid w:val="00BE7C28"/>
    <w:rsid w:val="00BF0092"/>
    <w:rsid w:val="00BF4843"/>
    <w:rsid w:val="00C031D4"/>
    <w:rsid w:val="00C05816"/>
    <w:rsid w:val="00C0645C"/>
    <w:rsid w:val="00C110ED"/>
    <w:rsid w:val="00C1188B"/>
    <w:rsid w:val="00C12788"/>
    <w:rsid w:val="00C15210"/>
    <w:rsid w:val="00C15244"/>
    <w:rsid w:val="00C1741E"/>
    <w:rsid w:val="00C212E9"/>
    <w:rsid w:val="00C2146D"/>
    <w:rsid w:val="00C2483D"/>
    <w:rsid w:val="00C251B8"/>
    <w:rsid w:val="00C339E2"/>
    <w:rsid w:val="00C346A3"/>
    <w:rsid w:val="00C34B15"/>
    <w:rsid w:val="00C359FA"/>
    <w:rsid w:val="00C37541"/>
    <w:rsid w:val="00C45662"/>
    <w:rsid w:val="00C46A53"/>
    <w:rsid w:val="00C4782D"/>
    <w:rsid w:val="00C47B90"/>
    <w:rsid w:val="00C5074E"/>
    <w:rsid w:val="00C53B6E"/>
    <w:rsid w:val="00C60A4F"/>
    <w:rsid w:val="00C6190E"/>
    <w:rsid w:val="00C632BF"/>
    <w:rsid w:val="00C64162"/>
    <w:rsid w:val="00C7284C"/>
    <w:rsid w:val="00C735F7"/>
    <w:rsid w:val="00C75F41"/>
    <w:rsid w:val="00C84849"/>
    <w:rsid w:val="00C91FAB"/>
    <w:rsid w:val="00C94CFD"/>
    <w:rsid w:val="00CA1B96"/>
    <w:rsid w:val="00CB1230"/>
    <w:rsid w:val="00CB5BFB"/>
    <w:rsid w:val="00CB6061"/>
    <w:rsid w:val="00CB7453"/>
    <w:rsid w:val="00CB7C14"/>
    <w:rsid w:val="00CB7E72"/>
    <w:rsid w:val="00CC0218"/>
    <w:rsid w:val="00CD2DD0"/>
    <w:rsid w:val="00CD7771"/>
    <w:rsid w:val="00CE51EB"/>
    <w:rsid w:val="00CF4022"/>
    <w:rsid w:val="00D0534D"/>
    <w:rsid w:val="00D055E7"/>
    <w:rsid w:val="00D1349A"/>
    <w:rsid w:val="00D14000"/>
    <w:rsid w:val="00D150F3"/>
    <w:rsid w:val="00D167BF"/>
    <w:rsid w:val="00D176A8"/>
    <w:rsid w:val="00D20B44"/>
    <w:rsid w:val="00D2239F"/>
    <w:rsid w:val="00D27005"/>
    <w:rsid w:val="00D37DD5"/>
    <w:rsid w:val="00D44488"/>
    <w:rsid w:val="00D44706"/>
    <w:rsid w:val="00D47EA6"/>
    <w:rsid w:val="00D50471"/>
    <w:rsid w:val="00D549B3"/>
    <w:rsid w:val="00D64D97"/>
    <w:rsid w:val="00D73477"/>
    <w:rsid w:val="00D73E3C"/>
    <w:rsid w:val="00D8762B"/>
    <w:rsid w:val="00D91112"/>
    <w:rsid w:val="00D931B1"/>
    <w:rsid w:val="00D95474"/>
    <w:rsid w:val="00DA11D7"/>
    <w:rsid w:val="00DA20A4"/>
    <w:rsid w:val="00DA21B5"/>
    <w:rsid w:val="00DA37F8"/>
    <w:rsid w:val="00DA683E"/>
    <w:rsid w:val="00DB0B3E"/>
    <w:rsid w:val="00DB2E1D"/>
    <w:rsid w:val="00DB4F6A"/>
    <w:rsid w:val="00DC2DDC"/>
    <w:rsid w:val="00DC6A98"/>
    <w:rsid w:val="00DD0ED4"/>
    <w:rsid w:val="00DD5D5C"/>
    <w:rsid w:val="00DD7A12"/>
    <w:rsid w:val="00DE0770"/>
    <w:rsid w:val="00DE2E88"/>
    <w:rsid w:val="00DE3E5C"/>
    <w:rsid w:val="00DF18E5"/>
    <w:rsid w:val="00DF2841"/>
    <w:rsid w:val="00DF368F"/>
    <w:rsid w:val="00E022FB"/>
    <w:rsid w:val="00E0504C"/>
    <w:rsid w:val="00E06BD1"/>
    <w:rsid w:val="00E139C9"/>
    <w:rsid w:val="00E230D6"/>
    <w:rsid w:val="00E256D2"/>
    <w:rsid w:val="00E33C1F"/>
    <w:rsid w:val="00E40ADE"/>
    <w:rsid w:val="00E45584"/>
    <w:rsid w:val="00E62A94"/>
    <w:rsid w:val="00E63677"/>
    <w:rsid w:val="00E74EDD"/>
    <w:rsid w:val="00E752F2"/>
    <w:rsid w:val="00E77AF7"/>
    <w:rsid w:val="00E87D3B"/>
    <w:rsid w:val="00E87D42"/>
    <w:rsid w:val="00E929E1"/>
    <w:rsid w:val="00E9340E"/>
    <w:rsid w:val="00E95481"/>
    <w:rsid w:val="00EA1BB7"/>
    <w:rsid w:val="00EA25BC"/>
    <w:rsid w:val="00EB63AA"/>
    <w:rsid w:val="00ED0F3F"/>
    <w:rsid w:val="00ED1B35"/>
    <w:rsid w:val="00ED7105"/>
    <w:rsid w:val="00EE0A6E"/>
    <w:rsid w:val="00EE225E"/>
    <w:rsid w:val="00EE5237"/>
    <w:rsid w:val="00EE5495"/>
    <w:rsid w:val="00EF2151"/>
    <w:rsid w:val="00EF7DCE"/>
    <w:rsid w:val="00F02527"/>
    <w:rsid w:val="00F0370F"/>
    <w:rsid w:val="00F07455"/>
    <w:rsid w:val="00F07EB4"/>
    <w:rsid w:val="00F07EE9"/>
    <w:rsid w:val="00F10D4A"/>
    <w:rsid w:val="00F244C9"/>
    <w:rsid w:val="00F33221"/>
    <w:rsid w:val="00F34CE2"/>
    <w:rsid w:val="00F37B9D"/>
    <w:rsid w:val="00F460B5"/>
    <w:rsid w:val="00F51DD5"/>
    <w:rsid w:val="00F52112"/>
    <w:rsid w:val="00F54051"/>
    <w:rsid w:val="00F721B9"/>
    <w:rsid w:val="00F759F7"/>
    <w:rsid w:val="00F76368"/>
    <w:rsid w:val="00F76800"/>
    <w:rsid w:val="00F76B97"/>
    <w:rsid w:val="00F77768"/>
    <w:rsid w:val="00F84104"/>
    <w:rsid w:val="00FA0BE0"/>
    <w:rsid w:val="00FA243C"/>
    <w:rsid w:val="00FA55BC"/>
    <w:rsid w:val="00FA615A"/>
    <w:rsid w:val="00FB2F25"/>
    <w:rsid w:val="00FB60ED"/>
    <w:rsid w:val="00FC02E5"/>
    <w:rsid w:val="00FC36E1"/>
    <w:rsid w:val="00FC4856"/>
    <w:rsid w:val="00FD0CA1"/>
    <w:rsid w:val="00FD3451"/>
    <w:rsid w:val="00FD4C94"/>
    <w:rsid w:val="00FD5E89"/>
    <w:rsid w:val="00FD5F37"/>
    <w:rsid w:val="00FE2335"/>
    <w:rsid w:val="00FE26E2"/>
    <w:rsid w:val="00FE4693"/>
    <w:rsid w:val="00FF2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21E9"/>
  <w15:chartTrackingRefBased/>
  <w15:docId w15:val="{6752E720-38A7-4F20-AB22-B8A1EF0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B15"/>
    <w:pPr>
      <w:spacing w:line="256" w:lineRule="auto"/>
    </w:pPr>
  </w:style>
  <w:style w:type="paragraph" w:styleId="Ttulo4">
    <w:name w:val="heading 4"/>
    <w:basedOn w:val="Normal"/>
    <w:next w:val="Normal"/>
    <w:link w:val="Ttulo4Car"/>
    <w:uiPriority w:val="9"/>
    <w:semiHidden/>
    <w:unhideWhenUsed/>
    <w:qFormat/>
    <w:rsid w:val="00A45E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rm-control-text">
    <w:name w:val="form-control-text"/>
    <w:basedOn w:val="Fuentedeprrafopredeter"/>
    <w:rsid w:val="00FD5E89"/>
  </w:style>
  <w:style w:type="character" w:styleId="Hipervnculo">
    <w:name w:val="Hyperlink"/>
    <w:basedOn w:val="Fuentedeprrafopredeter"/>
    <w:uiPriority w:val="99"/>
    <w:unhideWhenUsed/>
    <w:rsid w:val="00FD5E89"/>
    <w:rPr>
      <w:color w:val="0563C1" w:themeColor="hyperlink"/>
      <w:u w:val="single"/>
    </w:rPr>
  </w:style>
  <w:style w:type="table" w:styleId="Tablaconcuadrcula">
    <w:name w:val="Table Grid"/>
    <w:basedOn w:val="Tablanormal"/>
    <w:uiPriority w:val="39"/>
    <w:rsid w:val="00FD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6259D"/>
    <w:rPr>
      <w:color w:val="605E5C"/>
      <w:shd w:val="clear" w:color="auto" w:fill="E1DFDD"/>
    </w:rPr>
  </w:style>
  <w:style w:type="character" w:styleId="Hipervnculovisitado">
    <w:name w:val="FollowedHyperlink"/>
    <w:basedOn w:val="Fuentedeprrafopredeter"/>
    <w:uiPriority w:val="99"/>
    <w:semiHidden/>
    <w:unhideWhenUsed/>
    <w:rsid w:val="002B5AEA"/>
    <w:rPr>
      <w:color w:val="954F72" w:themeColor="followedHyperlink"/>
      <w:u w:val="single"/>
    </w:rPr>
  </w:style>
  <w:style w:type="paragraph" w:styleId="NormalWeb">
    <w:name w:val="Normal (Web)"/>
    <w:basedOn w:val="Normal"/>
    <w:uiPriority w:val="99"/>
    <w:semiHidden/>
    <w:unhideWhenUsed/>
    <w:rsid w:val="00407E67"/>
    <w:rPr>
      <w:rFonts w:ascii="Times New Roman" w:hAnsi="Times New Roman" w:cs="Times New Roman"/>
      <w:sz w:val="24"/>
      <w:szCs w:val="24"/>
    </w:rPr>
  </w:style>
  <w:style w:type="character" w:customStyle="1" w:styleId="Ttulo4Car">
    <w:name w:val="Título 4 Car"/>
    <w:basedOn w:val="Fuentedeprrafopredeter"/>
    <w:link w:val="Ttulo4"/>
    <w:uiPriority w:val="9"/>
    <w:semiHidden/>
    <w:rsid w:val="00A45E6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5043">
      <w:bodyDiv w:val="1"/>
      <w:marLeft w:val="0"/>
      <w:marRight w:val="0"/>
      <w:marTop w:val="0"/>
      <w:marBottom w:val="0"/>
      <w:divBdr>
        <w:top w:val="none" w:sz="0" w:space="0" w:color="auto"/>
        <w:left w:val="none" w:sz="0" w:space="0" w:color="auto"/>
        <w:bottom w:val="none" w:sz="0" w:space="0" w:color="auto"/>
        <w:right w:val="none" w:sz="0" w:space="0" w:color="auto"/>
      </w:divBdr>
    </w:div>
    <w:div w:id="65419147">
      <w:bodyDiv w:val="1"/>
      <w:marLeft w:val="0"/>
      <w:marRight w:val="0"/>
      <w:marTop w:val="0"/>
      <w:marBottom w:val="0"/>
      <w:divBdr>
        <w:top w:val="none" w:sz="0" w:space="0" w:color="auto"/>
        <w:left w:val="none" w:sz="0" w:space="0" w:color="auto"/>
        <w:bottom w:val="none" w:sz="0" w:space="0" w:color="auto"/>
        <w:right w:val="none" w:sz="0" w:space="0" w:color="auto"/>
      </w:divBdr>
    </w:div>
    <w:div w:id="504436699">
      <w:bodyDiv w:val="1"/>
      <w:marLeft w:val="0"/>
      <w:marRight w:val="0"/>
      <w:marTop w:val="0"/>
      <w:marBottom w:val="0"/>
      <w:divBdr>
        <w:top w:val="none" w:sz="0" w:space="0" w:color="auto"/>
        <w:left w:val="none" w:sz="0" w:space="0" w:color="auto"/>
        <w:bottom w:val="none" w:sz="0" w:space="0" w:color="auto"/>
        <w:right w:val="none" w:sz="0" w:space="0" w:color="auto"/>
      </w:divBdr>
      <w:divsChild>
        <w:div w:id="1425418858">
          <w:marLeft w:val="0"/>
          <w:marRight w:val="0"/>
          <w:marTop w:val="0"/>
          <w:marBottom w:val="0"/>
          <w:divBdr>
            <w:top w:val="none" w:sz="0" w:space="0" w:color="auto"/>
            <w:left w:val="none" w:sz="0" w:space="0" w:color="auto"/>
            <w:bottom w:val="none" w:sz="0" w:space="0" w:color="auto"/>
            <w:right w:val="none" w:sz="0" w:space="0" w:color="auto"/>
          </w:divBdr>
        </w:div>
      </w:divsChild>
    </w:div>
    <w:div w:id="682899195">
      <w:bodyDiv w:val="1"/>
      <w:marLeft w:val="0"/>
      <w:marRight w:val="0"/>
      <w:marTop w:val="0"/>
      <w:marBottom w:val="0"/>
      <w:divBdr>
        <w:top w:val="none" w:sz="0" w:space="0" w:color="auto"/>
        <w:left w:val="none" w:sz="0" w:space="0" w:color="auto"/>
        <w:bottom w:val="none" w:sz="0" w:space="0" w:color="auto"/>
        <w:right w:val="none" w:sz="0" w:space="0" w:color="auto"/>
      </w:divBdr>
    </w:div>
    <w:div w:id="690575110">
      <w:bodyDiv w:val="1"/>
      <w:marLeft w:val="0"/>
      <w:marRight w:val="0"/>
      <w:marTop w:val="0"/>
      <w:marBottom w:val="0"/>
      <w:divBdr>
        <w:top w:val="none" w:sz="0" w:space="0" w:color="auto"/>
        <w:left w:val="none" w:sz="0" w:space="0" w:color="auto"/>
        <w:bottom w:val="none" w:sz="0" w:space="0" w:color="auto"/>
        <w:right w:val="none" w:sz="0" w:space="0" w:color="auto"/>
      </w:divBdr>
    </w:div>
    <w:div w:id="726028381">
      <w:bodyDiv w:val="1"/>
      <w:marLeft w:val="0"/>
      <w:marRight w:val="0"/>
      <w:marTop w:val="0"/>
      <w:marBottom w:val="0"/>
      <w:divBdr>
        <w:top w:val="none" w:sz="0" w:space="0" w:color="auto"/>
        <w:left w:val="none" w:sz="0" w:space="0" w:color="auto"/>
        <w:bottom w:val="none" w:sz="0" w:space="0" w:color="auto"/>
        <w:right w:val="none" w:sz="0" w:space="0" w:color="auto"/>
      </w:divBdr>
    </w:div>
    <w:div w:id="840048351">
      <w:bodyDiv w:val="1"/>
      <w:marLeft w:val="0"/>
      <w:marRight w:val="0"/>
      <w:marTop w:val="0"/>
      <w:marBottom w:val="0"/>
      <w:divBdr>
        <w:top w:val="none" w:sz="0" w:space="0" w:color="auto"/>
        <w:left w:val="none" w:sz="0" w:space="0" w:color="auto"/>
        <w:bottom w:val="none" w:sz="0" w:space="0" w:color="auto"/>
        <w:right w:val="none" w:sz="0" w:space="0" w:color="auto"/>
      </w:divBdr>
    </w:div>
    <w:div w:id="1105492435">
      <w:bodyDiv w:val="1"/>
      <w:marLeft w:val="0"/>
      <w:marRight w:val="0"/>
      <w:marTop w:val="0"/>
      <w:marBottom w:val="0"/>
      <w:divBdr>
        <w:top w:val="none" w:sz="0" w:space="0" w:color="auto"/>
        <w:left w:val="none" w:sz="0" w:space="0" w:color="auto"/>
        <w:bottom w:val="none" w:sz="0" w:space="0" w:color="auto"/>
        <w:right w:val="none" w:sz="0" w:space="0" w:color="auto"/>
      </w:divBdr>
    </w:div>
    <w:div w:id="1295333891">
      <w:bodyDiv w:val="1"/>
      <w:marLeft w:val="0"/>
      <w:marRight w:val="0"/>
      <w:marTop w:val="0"/>
      <w:marBottom w:val="0"/>
      <w:divBdr>
        <w:top w:val="none" w:sz="0" w:space="0" w:color="auto"/>
        <w:left w:val="none" w:sz="0" w:space="0" w:color="auto"/>
        <w:bottom w:val="none" w:sz="0" w:space="0" w:color="auto"/>
        <w:right w:val="none" w:sz="0" w:space="0" w:color="auto"/>
      </w:divBdr>
    </w:div>
    <w:div w:id="2052457910">
      <w:bodyDiv w:val="1"/>
      <w:marLeft w:val="0"/>
      <w:marRight w:val="0"/>
      <w:marTop w:val="0"/>
      <w:marBottom w:val="0"/>
      <w:divBdr>
        <w:top w:val="none" w:sz="0" w:space="0" w:color="auto"/>
        <w:left w:val="none" w:sz="0" w:space="0" w:color="auto"/>
        <w:bottom w:val="none" w:sz="0" w:space="0" w:color="auto"/>
        <w:right w:val="none" w:sz="0" w:space="0" w:color="auto"/>
      </w:divBdr>
      <w:divsChild>
        <w:div w:id="175709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zkaia.eus/lehendakaritza/Bao_bob/2023/03/31/I-426_eus.pdf?hash=17d6675d3cf10a2022d4831b04df5748" TargetMode="External"/><Relationship Id="rId21" Type="http://schemas.openxmlformats.org/officeDocument/2006/relationships/hyperlink" Target="https://www.bizkaia.eus/lehendakaritza/Bao_bob/2023/03/31/I-421_eus.pdf?hash=3d46d802ada335392be3b3591b0f10f4" TargetMode="External"/><Relationship Id="rId42" Type="http://schemas.openxmlformats.org/officeDocument/2006/relationships/hyperlink" Target="https://www.boe.es/boe/dias/2023/03/31/pdfs/BOE-A-2023-8180.pdf" TargetMode="External"/><Relationship Id="rId47" Type="http://schemas.openxmlformats.org/officeDocument/2006/relationships/hyperlink" Target="https://www.boe.es/boe/dias/2023/03/31/pdfs/BOE-A-2023-8185.pdf" TargetMode="External"/><Relationship Id="rId63" Type="http://schemas.openxmlformats.org/officeDocument/2006/relationships/hyperlink" Target="https://www.bizkaia.eus/lehendakaritza/Bao_bob/2023/03/31/I-418_cas.pdf?hash=1612348aeabbed297c59b48ecb0346a7" TargetMode="External"/><Relationship Id="rId68" Type="http://schemas.openxmlformats.org/officeDocument/2006/relationships/hyperlink" Target="https://www.bizkaia.eus/lehendakaritza/Bao_bob/2023/03/31/I-423_cas.pdf?hash=6364e5be718233cb75b0c1723e0f1352" TargetMode="External"/><Relationship Id="rId84" Type="http://schemas.openxmlformats.org/officeDocument/2006/relationships/hyperlink" Target="https://www.boe.es/boe/dias/2023/03/31/pdfs/BOE-A-2023-8121.pdf" TargetMode="External"/><Relationship Id="rId89" Type="http://schemas.openxmlformats.org/officeDocument/2006/relationships/hyperlink" Target="https://www.boe.es/boe/dias/2023/03/31/pdfs/BOE-A-2023-8182.pdf" TargetMode="External"/><Relationship Id="rId16" Type="http://schemas.openxmlformats.org/officeDocument/2006/relationships/hyperlink" Target="https://www.bizkaia.eus/lehendakaritza/Bao_bob/2023/03/31/I-416_eus.pdf?hash=b5190a532e2251dd0b042f65c17a9a14" TargetMode="External"/><Relationship Id="rId11" Type="http://schemas.openxmlformats.org/officeDocument/2006/relationships/hyperlink" Target="https://www.bizkaia.eus/lehendakaritza/Bao_bob/2023/03/31/I-407_eus.pdf?hash=57229c6e95a788064422d2f095256b10" TargetMode="External"/><Relationship Id="rId32" Type="http://schemas.openxmlformats.org/officeDocument/2006/relationships/hyperlink" Target="https://www.bizkaia.eus/lehendakaritza/Bao_bob/2023/03/31/I-442_eus.pdf?hash=91c66fc294d493cc29a9276e669a791b" TargetMode="External"/><Relationship Id="rId37" Type="http://schemas.openxmlformats.org/officeDocument/2006/relationships/hyperlink" Target="https://www.boe.es/boe/dias/2023/03/31/pdfs/BOE-A-2023-8119.pdf" TargetMode="External"/><Relationship Id="rId53" Type="http://schemas.openxmlformats.org/officeDocument/2006/relationships/hyperlink" Target="https://www.bizkaia.eus/lehendakaritza/Bao_bob/2023/03/31/I-379_cas.pdf?hash=f8d3db720890ee81fbcf4e8d67c3ed84" TargetMode="External"/><Relationship Id="rId58" Type="http://schemas.openxmlformats.org/officeDocument/2006/relationships/hyperlink" Target="https://www.bizkaia.eus/lehendakaritza/Bao_bob/2023/03/31/I-370_cas.pdf?hash=6abf562ad5f99ca5d5080db0d61397b6" TargetMode="External"/><Relationship Id="rId74" Type="http://schemas.openxmlformats.org/officeDocument/2006/relationships/hyperlink" Target="https://www.bizkaia.eus/lehendakaritza/Bao_bob/2023/03/31/I-429_cas.pdf?hash=467d36aba1fbcb2a04a37c4e90ac648b" TargetMode="External"/><Relationship Id="rId79" Type="http://schemas.openxmlformats.org/officeDocument/2006/relationships/hyperlink" Target="https://www.boe.es/boe/dias/2023/03/31/pdfs/BOE-A-2023-8116.pdf" TargetMode="External"/><Relationship Id="rId5" Type="http://schemas.openxmlformats.org/officeDocument/2006/relationships/webSettings" Target="webSettings.xml"/><Relationship Id="rId90" Type="http://schemas.openxmlformats.org/officeDocument/2006/relationships/hyperlink" Target="https://www.boe.es/boe/dias/2023/03/31/pdfs/BOE-A-2023-8183.pdf" TargetMode="External"/><Relationship Id="rId95" Type="http://schemas.openxmlformats.org/officeDocument/2006/relationships/hyperlink" Target="https://www.boe.es/boe/dias/2023/03/31/pdfs/BOE-A-2023-8188.pdf" TargetMode="External"/><Relationship Id="rId22" Type="http://schemas.openxmlformats.org/officeDocument/2006/relationships/hyperlink" Target="https://www.bizkaia.eus/lehendakaritza/Bao_bob/2023/03/31/I-422_eus.pdf?hash=740216219a8b3883a2239ec786403c9b" TargetMode="External"/><Relationship Id="rId27" Type="http://schemas.openxmlformats.org/officeDocument/2006/relationships/hyperlink" Target="https://www.bizkaia.eus/lehendakaritza/Bao_bob/2023/03/31/I-427_eus.pdf?hash=ffe064e6285cee54fc2b19dfd932e8da" TargetMode="External"/><Relationship Id="rId43" Type="http://schemas.openxmlformats.org/officeDocument/2006/relationships/hyperlink" Target="https://www.boe.es/boe/dias/2023/03/31/pdfs/BOE-A-2023-8181.pdf" TargetMode="External"/><Relationship Id="rId48" Type="http://schemas.openxmlformats.org/officeDocument/2006/relationships/hyperlink" Target="https://www.boe.es/boe/dias/2023/03/31/pdfs/BOE-A-2023-8186.pdf" TargetMode="External"/><Relationship Id="rId64" Type="http://schemas.openxmlformats.org/officeDocument/2006/relationships/hyperlink" Target="https://www.bizkaia.eus/lehendakaritza/Bao_bob/2023/03/31/I-419_cas.pdf?hash=8e348b82d8751a7bc9ee209edb03ee21" TargetMode="External"/><Relationship Id="rId69" Type="http://schemas.openxmlformats.org/officeDocument/2006/relationships/hyperlink" Target="https://www.bizkaia.eus/lehendakaritza/Bao_bob/2023/03/31/I-424_cas.pdf?hash=f5a9652349505928163db3f2d872d087" TargetMode="External"/><Relationship Id="rId80" Type="http://schemas.openxmlformats.org/officeDocument/2006/relationships/hyperlink" Target="https://www.boe.es/boe/dias/2023/03/31/pdfs/BOE-A-2023-8117.pdf" TargetMode="External"/><Relationship Id="rId85" Type="http://schemas.openxmlformats.org/officeDocument/2006/relationships/hyperlink" Target="https://www.boe.es/boe/dias/2023/03/31/pdfs/BOE-A-2023-8178.pdf" TargetMode="External"/><Relationship Id="rId3" Type="http://schemas.openxmlformats.org/officeDocument/2006/relationships/styles" Target="styles.xml"/><Relationship Id="rId12" Type="http://schemas.openxmlformats.org/officeDocument/2006/relationships/hyperlink" Target="https://www.bizkaia.eus/lehendakaritza/Bao_bob/2023/03/31/I-366_eus.pdf?hash=34bca66d78ddc4bb7d47534d57edf954" TargetMode="External"/><Relationship Id="rId17" Type="http://schemas.openxmlformats.org/officeDocument/2006/relationships/hyperlink" Target="https://www.bizkaia.eus/lehendakaritza/Bao_bob/2023/03/31/I-417_eus.pdf?hash=0ecb11b537b513f841e2c540a3201eaa" TargetMode="External"/><Relationship Id="rId25" Type="http://schemas.openxmlformats.org/officeDocument/2006/relationships/hyperlink" Target="https://www.bizkaia.eus/lehendakaritza/Bao_bob/2023/03/31/I-425_eus.pdf?hash=76443ca60ace2e4d71abf994da59038d" TargetMode="External"/><Relationship Id="rId33" Type="http://schemas.openxmlformats.org/officeDocument/2006/relationships/hyperlink" Target="https://www.boe.es/boe/dias/2023/03/31/pdfs/BOE-A-2023-8115.pdf" TargetMode="External"/><Relationship Id="rId38" Type="http://schemas.openxmlformats.org/officeDocument/2006/relationships/hyperlink" Target="https://www.boe.es/boe/dias/2023/03/31/pdfs/BOE-A-2023-8120.pdf" TargetMode="External"/><Relationship Id="rId46" Type="http://schemas.openxmlformats.org/officeDocument/2006/relationships/hyperlink" Target="https://www.boe.es/boe/dias/2023/03/31/pdfs/BOE-A-2023-8184.pdf" TargetMode="External"/><Relationship Id="rId59" Type="http://schemas.openxmlformats.org/officeDocument/2006/relationships/hyperlink" Target="https://www.bizkaia.eus/lehendakaritza/Bao_bob/2023/03/31/I-414_cas.pdf?hash=21739eff5a157be9333542bfe0c12480" TargetMode="External"/><Relationship Id="rId67" Type="http://schemas.openxmlformats.org/officeDocument/2006/relationships/hyperlink" Target="https://www.bizkaia.eus/lehendakaritza/Bao_bob/2023/03/31/I-422_cas.pdf?hash=23b0b24921e86a5c5b92ba9e8538cb24" TargetMode="External"/><Relationship Id="rId20" Type="http://schemas.openxmlformats.org/officeDocument/2006/relationships/hyperlink" Target="https://www.bizkaia.eus/lehendakaritza/Bao_bob/2023/03/31/I-420_eus.pdf?hash=bcccaa8e3ac617208634c52b85f58f2a" TargetMode="External"/><Relationship Id="rId41" Type="http://schemas.openxmlformats.org/officeDocument/2006/relationships/hyperlink" Target="https://www.boe.es/boe/dias/2023/03/31/pdfs/BOE-A-2023-8179.pdf" TargetMode="External"/><Relationship Id="rId54" Type="http://schemas.openxmlformats.org/officeDocument/2006/relationships/hyperlink" Target="https://www.bizkaia.eus/lehendakaritza/Bao_bob/2023/03/31/I-404_cas.pdf?hash=e2569dd6ee3c591466d333ac3678e224" TargetMode="External"/><Relationship Id="rId62" Type="http://schemas.openxmlformats.org/officeDocument/2006/relationships/hyperlink" Target="https://www.bizkaia.eus/lehendakaritza/Bao_bob/2023/03/31/I-417_cas.pdf?hash=1e95e86db2e1f12f2efdc9c0aab79cbc" TargetMode="External"/><Relationship Id="rId70" Type="http://schemas.openxmlformats.org/officeDocument/2006/relationships/hyperlink" Target="https://www.bizkaia.eus/lehendakaritza/Bao_bob/2023/03/31/I-425_cas.pdf?hash=e0df43c64220b39602a3d201c52776ee" TargetMode="External"/><Relationship Id="rId75" Type="http://schemas.openxmlformats.org/officeDocument/2006/relationships/hyperlink" Target="https://www.bizkaia.eus/lehendakaritza/Bao_bob/2023/03/31/I-431_cas.pdf?hash=056b3071ca237e3f626e932bd11f3980" TargetMode="External"/><Relationship Id="rId83" Type="http://schemas.openxmlformats.org/officeDocument/2006/relationships/hyperlink" Target="https://www.boe.es/boe/dias/2023/03/31/pdfs/BOE-A-2023-8120.pdf" TargetMode="External"/><Relationship Id="rId88" Type="http://schemas.openxmlformats.org/officeDocument/2006/relationships/hyperlink" Target="https://www.boe.es/boe/dias/2023/03/31/pdfs/BOE-A-2023-8181.pdf" TargetMode="External"/><Relationship Id="rId91" Type="http://schemas.openxmlformats.org/officeDocument/2006/relationships/hyperlink" Target="https://www.boe.es/boe/dias/2023/03/31/pdfs/BOE-A-2023-8184.pdf" TargetMode="External"/><Relationship Id="rId96" Type="http://schemas.openxmlformats.org/officeDocument/2006/relationships/hyperlink" Target="https://www.boe.es/boe/dias/2023/03/31/pdfs/BOE-A-2023-8189.pdf"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bizkaia.eus/lehendakaritza/Bao_bob/2023/03/31/I-415_eus.pdf?hash=7e4a534d3b6fb44eeee06b4433c55469" TargetMode="External"/><Relationship Id="rId23" Type="http://schemas.openxmlformats.org/officeDocument/2006/relationships/hyperlink" Target="https://www.bizkaia.eus/lehendakaritza/Bao_bob/2023/03/31/I-423_eus.pdf?hash=48b9b7024fb0b075115c77f576a63450" TargetMode="External"/><Relationship Id="rId28" Type="http://schemas.openxmlformats.org/officeDocument/2006/relationships/hyperlink" Target="https://www.bizkaia.eus/lehendakaritza/Bao_bob/2023/03/31/I-428_eus.pdf?hash=dc34bb8ad9b9312f36aead0defc27654" TargetMode="External"/><Relationship Id="rId36" Type="http://schemas.openxmlformats.org/officeDocument/2006/relationships/hyperlink" Target="https://www.boe.es/boe/dias/2023/03/31/pdfs/BOE-A-2023-8118.pdf" TargetMode="External"/><Relationship Id="rId49" Type="http://schemas.openxmlformats.org/officeDocument/2006/relationships/hyperlink" Target="https://www.boe.es/boe/dias/2023/03/31/pdfs/BOE-A-2023-8187.pdf" TargetMode="External"/><Relationship Id="rId57" Type="http://schemas.openxmlformats.org/officeDocument/2006/relationships/hyperlink" Target="https://www.bizkaia.eus/lehendakaritza/Bao_bob/2023/03/31/I-366_cas.pdf?hash=f6050c79a8dd6d9f1dae2ee0a4e1995c" TargetMode="External"/><Relationship Id="rId10" Type="http://schemas.openxmlformats.org/officeDocument/2006/relationships/hyperlink" Target="https://www.bizkaia.eus/lehendakaritza/Bao_bob/2023/03/31/I-406_eus.pdf?hash=2923a6143339f98d193ce83877a94512" TargetMode="External"/><Relationship Id="rId31" Type="http://schemas.openxmlformats.org/officeDocument/2006/relationships/hyperlink" Target="https://www.bizkaia.eus/lehendakaritza/Bao_bob/2023/03/31/I-432_eus.pdf?hash=b4a770f7beaafa9a6eb297003ea47385" TargetMode="External"/><Relationship Id="rId44" Type="http://schemas.openxmlformats.org/officeDocument/2006/relationships/hyperlink" Target="https://www.boe.es/boe/dias/2023/03/31/pdfs/BOE-A-2023-8182.pdf" TargetMode="External"/><Relationship Id="rId52" Type="http://schemas.openxmlformats.org/officeDocument/2006/relationships/hyperlink" Target="https://www.bizkaia.eus/lehendakaritza/Bao_bob/2023/03/31/I-353_cas.pdf?hash=1ddfce7c2acb4de60bb2dc32fff836cf" TargetMode="External"/><Relationship Id="rId60" Type="http://schemas.openxmlformats.org/officeDocument/2006/relationships/hyperlink" Target="https://www.bizkaia.eus/lehendakaritza/Bao_bob/2023/03/31/I-415_cas.pdf?hash=44fc41d5dcbe30efa0241da56227ec35" TargetMode="External"/><Relationship Id="rId65" Type="http://schemas.openxmlformats.org/officeDocument/2006/relationships/hyperlink" Target="https://www.bizkaia.eus/lehendakaritza/Bao_bob/2023/03/31/I-420_cas.pdf?hash=f787a1386fa44cc6e4e2d038a922be18" TargetMode="External"/><Relationship Id="rId73" Type="http://schemas.openxmlformats.org/officeDocument/2006/relationships/hyperlink" Target="https://www.bizkaia.eus/lehendakaritza/Bao_bob/2023/03/31/I-428_cas.pdf?hash=f8a828b2acb464f8869a9d3498621dc9" TargetMode="External"/><Relationship Id="rId78" Type="http://schemas.openxmlformats.org/officeDocument/2006/relationships/hyperlink" Target="https://www.boe.es/boe/dias/2023/03/31/pdfs/BOE-A-2023-8115.pdf" TargetMode="External"/><Relationship Id="rId81" Type="http://schemas.openxmlformats.org/officeDocument/2006/relationships/hyperlink" Target="https://www.boe.es/boe/dias/2023/03/31/pdfs/BOE-A-2023-8118.pdf" TargetMode="External"/><Relationship Id="rId86" Type="http://schemas.openxmlformats.org/officeDocument/2006/relationships/hyperlink" Target="https://www.boe.es/boe/dias/2023/03/31/pdfs/BOE-A-2023-8179.pdf" TargetMode="External"/><Relationship Id="rId94" Type="http://schemas.openxmlformats.org/officeDocument/2006/relationships/hyperlink" Target="https://www.boe.es/boe/dias/2023/03/31/pdfs/BOE-A-2023-8187.pdf" TargetMode="External"/><Relationship Id="rId4" Type="http://schemas.openxmlformats.org/officeDocument/2006/relationships/settings" Target="settings.xml"/><Relationship Id="rId9" Type="http://schemas.openxmlformats.org/officeDocument/2006/relationships/hyperlink" Target="https://www.bizkaia.eus/lehendakaritza/Bao_bob/2023/03/31/I-404_eus.pdf?hash=f927617da97a46567f6ebb0c92e320d3" TargetMode="External"/><Relationship Id="rId13" Type="http://schemas.openxmlformats.org/officeDocument/2006/relationships/hyperlink" Target="https://www.bizkaia.eus/lehendakaritza/Bao_bob/2023/03/31/I-370_eus.pdf?hash=70f999e65ac1d561a7d75719342e0818" TargetMode="External"/><Relationship Id="rId18" Type="http://schemas.openxmlformats.org/officeDocument/2006/relationships/hyperlink" Target="https://www.bizkaia.eus/lehendakaritza/Bao_bob/2023/03/31/I-418_eus.pdf?hash=5a66c8139b31395d7da8cba72720cafe" TargetMode="External"/><Relationship Id="rId39" Type="http://schemas.openxmlformats.org/officeDocument/2006/relationships/hyperlink" Target="https://www.boe.es/boe/dias/2023/03/31/pdfs/BOE-A-2023-8121.pdf" TargetMode="External"/><Relationship Id="rId34" Type="http://schemas.openxmlformats.org/officeDocument/2006/relationships/hyperlink" Target="https://www.boe.es/boe/dias/2023/03/31/pdfs/BOE-A-2023-8116.pdf" TargetMode="External"/><Relationship Id="rId50" Type="http://schemas.openxmlformats.org/officeDocument/2006/relationships/hyperlink" Target="https://www.boe.es/boe/dias/2023/03/31/pdfs/BOE-A-2023-8188.pdf" TargetMode="External"/><Relationship Id="rId55" Type="http://schemas.openxmlformats.org/officeDocument/2006/relationships/hyperlink" Target="https://www.bizkaia.eus/lehendakaritza/Bao_bob/2023/03/31/I-406_cas.pdf?hash=1a17d0b306be9844e4b8dc239302f0c9" TargetMode="External"/><Relationship Id="rId76" Type="http://schemas.openxmlformats.org/officeDocument/2006/relationships/hyperlink" Target="https://www.bizkaia.eus/lehendakaritza/Bao_bob/2023/03/31/I-432_cas.pdf?hash=a7e1f8e31a52523ffd2e55dead94a849" TargetMode="External"/><Relationship Id="rId97" Type="http://schemas.openxmlformats.org/officeDocument/2006/relationships/fontTable" Target="fontTable.xml"/><Relationship Id="rId7" Type="http://schemas.openxmlformats.org/officeDocument/2006/relationships/hyperlink" Target="https://www.bizkaia.eus/lehendakaritza/Bao_bob/2023/03/31/I-353_eus.pdf?hash=2f818e5dc150638167e81e379bafc431" TargetMode="External"/><Relationship Id="rId71" Type="http://schemas.openxmlformats.org/officeDocument/2006/relationships/hyperlink" Target="https://www.bizkaia.eus/lehendakaritza/Bao_bob/2023/03/31/I-426_cas.pdf?hash=d934a2e1f36f67f3d1626e0cf3a45f3a" TargetMode="External"/><Relationship Id="rId92" Type="http://schemas.openxmlformats.org/officeDocument/2006/relationships/hyperlink" Target="https://www.boe.es/boe/dias/2023/03/31/pdfs/BOE-A-2023-8185.pdf" TargetMode="External"/><Relationship Id="rId2" Type="http://schemas.openxmlformats.org/officeDocument/2006/relationships/numbering" Target="numbering.xml"/><Relationship Id="rId29" Type="http://schemas.openxmlformats.org/officeDocument/2006/relationships/hyperlink" Target="https://www.bizkaia.eus/lehendakaritza/Bao_bob/2023/03/31/I-429_eus.pdf?hash=4fa48e369ec90dea1990f7cdb00558c7" TargetMode="External"/><Relationship Id="rId24" Type="http://schemas.openxmlformats.org/officeDocument/2006/relationships/hyperlink" Target="https://www.bizkaia.eus/lehendakaritza/Bao_bob/2023/03/31/I-424_eus.pdf?hash=7a874d2d4a24309066f11c4945c0d2df" TargetMode="External"/><Relationship Id="rId40" Type="http://schemas.openxmlformats.org/officeDocument/2006/relationships/hyperlink" Target="https://www.boe.es/boe/dias/2023/03/31/pdfs/BOE-A-2023-8178.pdf" TargetMode="External"/><Relationship Id="rId45" Type="http://schemas.openxmlformats.org/officeDocument/2006/relationships/hyperlink" Target="https://www.boe.es/boe/dias/2023/03/31/pdfs/BOE-A-2023-8183.pdf" TargetMode="External"/><Relationship Id="rId66" Type="http://schemas.openxmlformats.org/officeDocument/2006/relationships/hyperlink" Target="https://www.bizkaia.eus/lehendakaritza/Bao_bob/2023/03/31/I-421_cas.pdf?hash=2d5b412bec576c9ba01e1f9ad3010f67" TargetMode="External"/><Relationship Id="rId87" Type="http://schemas.openxmlformats.org/officeDocument/2006/relationships/hyperlink" Target="https://www.boe.es/boe/dias/2023/03/31/pdfs/BOE-A-2023-8180.pdf" TargetMode="External"/><Relationship Id="rId61" Type="http://schemas.openxmlformats.org/officeDocument/2006/relationships/hyperlink" Target="https://www.bizkaia.eus/lehendakaritza/Bao_bob/2023/03/31/I-416_cas.pdf?hash=63e521cdb8fffff307dc514a093bf483" TargetMode="External"/><Relationship Id="rId82" Type="http://schemas.openxmlformats.org/officeDocument/2006/relationships/hyperlink" Target="https://www.boe.es/boe/dias/2023/03/31/pdfs/BOE-A-2023-8119.pdf" TargetMode="External"/><Relationship Id="rId19" Type="http://schemas.openxmlformats.org/officeDocument/2006/relationships/hyperlink" Target="https://www.bizkaia.eus/lehendakaritza/Bao_bob/2023/03/31/I-419_eus.pdf?hash=71375606a720a4ee8d1bd6cb2691eddc" TargetMode="External"/><Relationship Id="rId14" Type="http://schemas.openxmlformats.org/officeDocument/2006/relationships/hyperlink" Target="https://www.bizkaia.eus/lehendakaritza/Bao_bob/2023/03/31/I-414_eus.pdf?hash=5c4b6ba217a059f607809f32e40a4dec" TargetMode="External"/><Relationship Id="rId30" Type="http://schemas.openxmlformats.org/officeDocument/2006/relationships/hyperlink" Target="https://www.bizkaia.eus/lehendakaritza/Bao_bob/2023/03/31/I-431_eus.pdf?hash=fdbfecd928e56c006711429c8825d0b1" TargetMode="External"/><Relationship Id="rId35" Type="http://schemas.openxmlformats.org/officeDocument/2006/relationships/hyperlink" Target="https://www.boe.es/boe/dias/2023/03/31/pdfs/BOE-A-2023-8117.pdf" TargetMode="External"/><Relationship Id="rId56" Type="http://schemas.openxmlformats.org/officeDocument/2006/relationships/hyperlink" Target="https://www.bizkaia.eus/lehendakaritza/Bao_bob/2023/03/31/I-407_cas.pdf?hash=884e19f2a4b84fde851308ec4dd6f363" TargetMode="External"/><Relationship Id="rId77" Type="http://schemas.openxmlformats.org/officeDocument/2006/relationships/hyperlink" Target="https://www.bizkaia.eus/lehendakaritza/Bao_bob/2023/03/31/I-442_cas.pdf?hash=726afd901358de8f41d5c397e61fa3ec" TargetMode="External"/><Relationship Id="rId8" Type="http://schemas.openxmlformats.org/officeDocument/2006/relationships/hyperlink" Target="https://www.bizkaia.eus/lehendakaritza/Bao_bob/2023/03/31/I-379_eus.pdf?hash=40bc8d29a0f8a9b128ac3e0ba4d80d9b" TargetMode="External"/><Relationship Id="rId51" Type="http://schemas.openxmlformats.org/officeDocument/2006/relationships/hyperlink" Target="https://www.boe.es/boe/dias/2023/03/31/pdfs/BOE-A-2023-8189.pdf" TargetMode="External"/><Relationship Id="rId72" Type="http://schemas.openxmlformats.org/officeDocument/2006/relationships/hyperlink" Target="https://www.bizkaia.eus/lehendakaritza/Bao_bob/2023/03/31/I-427_cas.pdf?hash=b07b99ec3f3933c1adf4deebc450d0db" TargetMode="External"/><Relationship Id="rId93" Type="http://schemas.openxmlformats.org/officeDocument/2006/relationships/hyperlink" Target="https://www.boe.es/boe/dias/2023/03/31/pdfs/BOE-A-2023-8186.pdf" TargetMode="External"/><Relationship Id="rId9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40C95-6357-4AFC-9588-A18F8221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7417</Words>
  <Characters>40796</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Administración Colegio Graduados Sociales Bizkaia</dc:creator>
  <cp:keywords/>
  <dc:description/>
  <cp:lastModifiedBy>Administración Colegio Graduados Sociales Bizkaia</cp:lastModifiedBy>
  <cp:revision>33</cp:revision>
  <dcterms:created xsi:type="dcterms:W3CDTF">2023-03-31T07:48:00Z</dcterms:created>
  <dcterms:modified xsi:type="dcterms:W3CDTF">2023-03-31T09:44:00Z</dcterms:modified>
</cp:coreProperties>
</file>